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EB7D" w14:textId="77777777" w:rsidR="00700217" w:rsidRPr="002A1FFC" w:rsidRDefault="00986928" w:rsidP="00700217">
      <w:pPr>
        <w:numPr>
          <w:ilvl w:val="1"/>
          <w:numId w:val="0"/>
        </w:numPr>
        <w:spacing w:after="240" w:line="276" w:lineRule="auto"/>
        <w:jc w:val="center"/>
        <w:rPr>
          <w:rFonts w:asciiTheme="majorHAnsi" w:eastAsiaTheme="majorEastAsia" w:hAnsiTheme="majorHAnsi" w:cstheme="majorBidi"/>
          <w:caps/>
          <w:color w:val="262626" w:themeColor="text1" w:themeTint="D9"/>
          <w:spacing w:val="20"/>
          <w:sz w:val="56"/>
          <w:szCs w:val="96"/>
        </w:rPr>
      </w:pPr>
      <w:r w:rsidRPr="002A1FFC">
        <w:rPr>
          <w:rFonts w:asciiTheme="majorHAnsi" w:eastAsiaTheme="majorEastAsia" w:hAnsiTheme="majorHAnsi" w:cstheme="majorBidi"/>
          <w:caps/>
          <w:color w:val="262626" w:themeColor="text1" w:themeTint="D9"/>
          <w:spacing w:val="20"/>
          <w:sz w:val="56"/>
          <w:szCs w:val="96"/>
        </w:rPr>
        <w:t>HEALTH EQUITY COMMITTEE (HEC) MEETING Notes</w:t>
      </w:r>
    </w:p>
    <w:p w14:paraId="7945F525" w14:textId="1F0F7F21" w:rsidR="00700217" w:rsidRPr="002A1FFC" w:rsidRDefault="00133E3E" w:rsidP="00700217">
      <w:pPr>
        <w:keepNext/>
        <w:keepLines/>
        <w:pBdr>
          <w:bottom w:val="single" w:sz="4" w:space="2" w:color="ED7D31" w:themeColor="accent2"/>
        </w:pBdr>
        <w:spacing w:before="360" w:after="120" w:line="240" w:lineRule="auto"/>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M</w:t>
      </w:r>
      <w:r w:rsidR="00986928">
        <w:rPr>
          <w:rFonts w:asciiTheme="majorHAnsi" w:eastAsiaTheme="majorEastAsia" w:hAnsiTheme="majorHAnsi" w:cstheme="majorBidi"/>
          <w:color w:val="262626" w:themeColor="text1" w:themeTint="D9"/>
          <w:sz w:val="40"/>
          <w:szCs w:val="40"/>
        </w:rPr>
        <w:t xml:space="preserve">eeting on </w:t>
      </w:r>
      <w:r w:rsidR="00417AA8">
        <w:rPr>
          <w:rFonts w:asciiTheme="majorHAnsi" w:eastAsiaTheme="majorEastAsia" w:hAnsiTheme="majorHAnsi" w:cstheme="majorBidi"/>
          <w:color w:val="262626" w:themeColor="text1" w:themeTint="D9"/>
          <w:sz w:val="40"/>
          <w:szCs w:val="40"/>
        </w:rPr>
        <w:t>February</w:t>
      </w:r>
      <w:r w:rsidR="00D94092">
        <w:rPr>
          <w:rFonts w:asciiTheme="majorHAnsi" w:eastAsiaTheme="majorEastAsia" w:hAnsiTheme="majorHAnsi" w:cstheme="majorBidi"/>
          <w:color w:val="262626" w:themeColor="text1" w:themeTint="D9"/>
          <w:sz w:val="40"/>
          <w:szCs w:val="40"/>
        </w:rPr>
        <w:t xml:space="preserve"> </w:t>
      </w:r>
      <w:r w:rsidR="00417AA8">
        <w:rPr>
          <w:rFonts w:asciiTheme="majorHAnsi" w:eastAsiaTheme="majorEastAsia" w:hAnsiTheme="majorHAnsi" w:cstheme="majorBidi"/>
          <w:color w:val="262626" w:themeColor="text1" w:themeTint="D9"/>
          <w:sz w:val="40"/>
          <w:szCs w:val="40"/>
        </w:rPr>
        <w:t>8</w:t>
      </w:r>
      <w:r w:rsidR="00D94092">
        <w:rPr>
          <w:rFonts w:asciiTheme="majorHAnsi" w:eastAsiaTheme="majorEastAsia" w:hAnsiTheme="majorHAnsi" w:cstheme="majorBidi"/>
          <w:color w:val="262626" w:themeColor="text1" w:themeTint="D9"/>
          <w:sz w:val="40"/>
          <w:szCs w:val="40"/>
        </w:rPr>
        <w:t>, 2024</w:t>
      </w:r>
      <w:r w:rsidR="00986928" w:rsidRPr="002A1FFC">
        <w:rPr>
          <w:rFonts w:asciiTheme="majorHAnsi" w:eastAsiaTheme="majorEastAsia" w:hAnsiTheme="majorHAnsi" w:cstheme="majorBidi"/>
          <w:color w:val="262626" w:themeColor="text1" w:themeTint="D9"/>
          <w:sz w:val="40"/>
          <w:szCs w:val="40"/>
        </w:rPr>
        <w:t xml:space="preserve">. </w:t>
      </w:r>
    </w:p>
    <w:p w14:paraId="0BDA8B60" w14:textId="55314538" w:rsidR="00700217" w:rsidRPr="002A1FFC" w:rsidRDefault="00986928" w:rsidP="00700217">
      <w:pPr>
        <w:spacing w:after="0" w:line="240" w:lineRule="auto"/>
        <w:jc w:val="center"/>
        <w:rPr>
          <w:rFonts w:cstheme="minorHAnsi"/>
          <w:b/>
        </w:rPr>
      </w:pPr>
      <w:r w:rsidRPr="002A1FFC">
        <w:rPr>
          <w:rFonts w:cstheme="minorHAnsi"/>
          <w:b/>
        </w:rPr>
        <w:t xml:space="preserve">Next HEC meeting: </w:t>
      </w:r>
      <w:r w:rsidR="00F01A30">
        <w:rPr>
          <w:rFonts w:cstheme="minorHAnsi"/>
          <w:b/>
        </w:rPr>
        <w:t xml:space="preserve">Thurs, </w:t>
      </w:r>
      <w:r w:rsidR="00417AA8">
        <w:rPr>
          <w:rFonts w:cstheme="minorHAnsi"/>
          <w:b/>
        </w:rPr>
        <w:t>March</w:t>
      </w:r>
      <w:r w:rsidR="00D94092">
        <w:rPr>
          <w:rFonts w:cstheme="minorHAnsi"/>
          <w:b/>
        </w:rPr>
        <w:t xml:space="preserve"> </w:t>
      </w:r>
      <w:r w:rsidR="00417AA8">
        <w:rPr>
          <w:rFonts w:cstheme="minorHAnsi"/>
          <w:b/>
        </w:rPr>
        <w:t>14</w:t>
      </w:r>
      <w:r w:rsidR="00D94092">
        <w:rPr>
          <w:rFonts w:cstheme="minorHAnsi"/>
          <w:b/>
        </w:rPr>
        <w:t>, 2024</w:t>
      </w:r>
      <w:r w:rsidRPr="002A1FFC">
        <w:rPr>
          <w:rFonts w:cstheme="minorHAnsi"/>
          <w:b/>
        </w:rPr>
        <w:t xml:space="preserve">, at noon via </w:t>
      </w:r>
      <w:r w:rsidR="000C532D">
        <w:rPr>
          <w:rFonts w:cstheme="minorHAnsi"/>
          <w:b/>
        </w:rPr>
        <w:t>Zoom Gov</w:t>
      </w:r>
      <w:r w:rsidRPr="002A1FFC">
        <w:rPr>
          <w:rFonts w:cstheme="minorHAnsi"/>
          <w:b/>
        </w:rPr>
        <w:t>.</w:t>
      </w:r>
    </w:p>
    <w:p w14:paraId="5A2189F6" w14:textId="77777777" w:rsidR="00700217" w:rsidRPr="002A1FFC" w:rsidRDefault="00700217" w:rsidP="00700217">
      <w:pPr>
        <w:spacing w:after="0" w:line="240" w:lineRule="auto"/>
        <w:rPr>
          <w:rFonts w:cstheme="minorHAnsi"/>
          <w:b/>
        </w:rPr>
      </w:pPr>
    </w:p>
    <w:p w14:paraId="53B68306" w14:textId="77777777" w:rsidR="00700217" w:rsidRPr="002A1FFC" w:rsidRDefault="00986928" w:rsidP="00700217">
      <w:pPr>
        <w:spacing w:after="0" w:line="240" w:lineRule="auto"/>
        <w:rPr>
          <w:rFonts w:cstheme="minorHAnsi"/>
          <w:b/>
        </w:rPr>
      </w:pPr>
      <w:r w:rsidRPr="002A1FFC">
        <w:rPr>
          <w:rFonts w:cstheme="minorHAnsi"/>
          <w:b/>
        </w:rPr>
        <w:t>The session started at 12:05 pm</w:t>
      </w:r>
      <w:r w:rsidRPr="002A1FFC">
        <w:rPr>
          <w:rFonts w:cstheme="minorHAnsi"/>
        </w:rPr>
        <w:t xml:space="preserve">. </w:t>
      </w:r>
    </w:p>
    <w:p w14:paraId="4FF840B0" w14:textId="1F58D583" w:rsidR="00DE755E" w:rsidRPr="00F716A7" w:rsidRDefault="00986928" w:rsidP="00700217">
      <w:pPr>
        <w:spacing w:after="0" w:line="240" w:lineRule="auto"/>
        <w:jc w:val="both"/>
        <w:rPr>
          <w:rFonts w:eastAsia="Times New Roman" w:cstheme="minorHAnsi"/>
        </w:rPr>
      </w:pPr>
      <w:r w:rsidRPr="00F716A7">
        <w:rPr>
          <w:rFonts w:eastAsia="Times New Roman" w:cstheme="minorHAnsi"/>
          <w:b/>
          <w:bCs/>
          <w:shd w:val="clear" w:color="auto" w:fill="FFFFFF"/>
        </w:rPr>
        <w:t>Members Present:</w:t>
      </w:r>
      <w:r w:rsidRPr="00F716A7">
        <w:rPr>
          <w:rFonts w:eastAsia="Times New Roman" w:cstheme="minorHAnsi"/>
        </w:rPr>
        <w:t xml:space="preserve"> </w:t>
      </w:r>
      <w:r w:rsidR="00F22571">
        <w:rPr>
          <w:rFonts w:eastAsia="Times New Roman" w:cstheme="minorHAnsi"/>
        </w:rPr>
        <w:t xml:space="preserve">Katie Cox, </w:t>
      </w:r>
      <w:r w:rsidR="00DE755E">
        <w:rPr>
          <w:rFonts w:eastAsia="Times New Roman" w:cstheme="minorHAnsi"/>
        </w:rPr>
        <w:t>Bryon Lambert</w:t>
      </w:r>
      <w:r w:rsidR="00F22571">
        <w:rPr>
          <w:rFonts w:eastAsia="Times New Roman" w:cstheme="minorHAnsi"/>
        </w:rPr>
        <w:t xml:space="preserve">, </w:t>
      </w:r>
      <w:r w:rsidR="00DE755E">
        <w:rPr>
          <w:rFonts w:eastAsia="Times New Roman" w:cstheme="minorHAnsi"/>
        </w:rPr>
        <w:t xml:space="preserve">Kristin </w:t>
      </w:r>
      <w:proofErr w:type="spellStart"/>
      <w:r w:rsidR="00DE755E">
        <w:rPr>
          <w:rFonts w:eastAsia="Times New Roman" w:cstheme="minorHAnsi"/>
        </w:rPr>
        <w:t>Yarris</w:t>
      </w:r>
      <w:proofErr w:type="spellEnd"/>
      <w:r w:rsidR="00F22571">
        <w:rPr>
          <w:rFonts w:eastAsia="Times New Roman" w:cstheme="minorHAnsi"/>
        </w:rPr>
        <w:t xml:space="preserve">, </w:t>
      </w:r>
      <w:proofErr w:type="spellStart"/>
      <w:r w:rsidR="00DE755E">
        <w:rPr>
          <w:rFonts w:eastAsia="Times New Roman" w:cstheme="minorHAnsi"/>
        </w:rPr>
        <w:t>Phyusin</w:t>
      </w:r>
      <w:proofErr w:type="spellEnd"/>
      <w:r w:rsidR="00DE755E">
        <w:rPr>
          <w:rFonts w:eastAsia="Times New Roman" w:cstheme="minorHAnsi"/>
        </w:rPr>
        <w:t xml:space="preserve"> </w:t>
      </w:r>
      <w:proofErr w:type="spellStart"/>
      <w:r w:rsidR="00DE755E">
        <w:rPr>
          <w:rFonts w:eastAsia="Times New Roman" w:cstheme="minorHAnsi"/>
        </w:rPr>
        <w:t>Myint</w:t>
      </w:r>
      <w:proofErr w:type="spellEnd"/>
      <w:r w:rsidR="00F22571">
        <w:rPr>
          <w:rFonts w:eastAsia="Times New Roman" w:cstheme="minorHAnsi"/>
        </w:rPr>
        <w:t>, Taw Foltz</w:t>
      </w:r>
      <w:r w:rsidR="00DE755E">
        <w:rPr>
          <w:rFonts w:eastAsia="Times New Roman" w:cstheme="minorHAnsi"/>
        </w:rPr>
        <w:t xml:space="preserve">, Beck Fox, Jasmine Stewart, Rocio Muñoz, </w:t>
      </w:r>
      <w:r w:rsidR="00AE6427" w:rsidRPr="00AE6427">
        <w:rPr>
          <w:rFonts w:eastAsia="Times New Roman" w:cstheme="minorHAnsi"/>
        </w:rPr>
        <w:t xml:space="preserve">Julia </w:t>
      </w:r>
      <w:proofErr w:type="spellStart"/>
      <w:r w:rsidR="00AE6427" w:rsidRPr="00AE6427">
        <w:rPr>
          <w:rFonts w:eastAsia="Times New Roman" w:cstheme="minorHAnsi"/>
        </w:rPr>
        <w:t>Przedworski</w:t>
      </w:r>
      <w:proofErr w:type="spellEnd"/>
      <w:r w:rsidR="00AE6427">
        <w:rPr>
          <w:rFonts w:eastAsia="Times New Roman" w:cstheme="minorHAnsi"/>
        </w:rPr>
        <w:t xml:space="preserve">, Taylor </w:t>
      </w:r>
      <w:proofErr w:type="spellStart"/>
      <w:r w:rsidR="00AE6427">
        <w:rPr>
          <w:rFonts w:eastAsia="Times New Roman" w:cstheme="minorHAnsi"/>
        </w:rPr>
        <w:t>Geyton</w:t>
      </w:r>
      <w:proofErr w:type="spellEnd"/>
      <w:r w:rsidR="00AE6427">
        <w:rPr>
          <w:rFonts w:eastAsia="Times New Roman" w:cstheme="minorHAnsi"/>
        </w:rPr>
        <w:t xml:space="preserve"> </w:t>
      </w:r>
    </w:p>
    <w:p w14:paraId="6B0CFB37" w14:textId="5B1E8579" w:rsidR="00A32710" w:rsidRDefault="0086634A" w:rsidP="00700217">
      <w:pPr>
        <w:spacing w:after="0" w:line="240" w:lineRule="auto"/>
        <w:jc w:val="both"/>
        <w:rPr>
          <w:rFonts w:eastAsia="Times New Roman" w:cstheme="minorHAnsi"/>
          <w:shd w:val="clear" w:color="auto" w:fill="FFFFFF"/>
        </w:rPr>
      </w:pPr>
      <w:r w:rsidRPr="00F716A7">
        <w:rPr>
          <w:rFonts w:eastAsia="Times New Roman" w:cstheme="minorHAnsi"/>
          <w:b/>
          <w:bCs/>
          <w:shd w:val="clear" w:color="auto" w:fill="FFFFFF"/>
        </w:rPr>
        <w:t>OHA representatives present</w:t>
      </w:r>
      <w:r w:rsidRPr="00F716A7">
        <w:rPr>
          <w:rFonts w:eastAsia="Times New Roman" w:cstheme="minorHAnsi"/>
          <w:shd w:val="clear" w:color="auto" w:fill="FFFFFF"/>
        </w:rPr>
        <w:t xml:space="preserve">: </w:t>
      </w:r>
      <w:r w:rsidR="008024F9">
        <w:rPr>
          <w:rFonts w:eastAsia="Times New Roman" w:cstheme="minorHAnsi"/>
          <w:shd w:val="clear" w:color="auto" w:fill="FFFFFF"/>
        </w:rPr>
        <w:t>Alex Freedman,</w:t>
      </w:r>
      <w:r w:rsidR="002D34ED" w:rsidRPr="00F716A7">
        <w:rPr>
          <w:rFonts w:eastAsia="Times New Roman" w:cstheme="minorHAnsi"/>
          <w:shd w:val="clear" w:color="auto" w:fill="FFFFFF"/>
        </w:rPr>
        <w:t xml:space="preserve"> </w:t>
      </w:r>
      <w:r w:rsidR="0034034D" w:rsidRPr="00F716A7">
        <w:rPr>
          <w:rFonts w:eastAsia="Times New Roman" w:cstheme="minorHAnsi"/>
          <w:shd w:val="clear" w:color="auto" w:fill="FFFFFF"/>
        </w:rPr>
        <w:t>Brian Lothrop</w:t>
      </w:r>
      <w:r w:rsidR="00753BB1">
        <w:rPr>
          <w:rFonts w:eastAsia="Times New Roman" w:cstheme="minorHAnsi"/>
          <w:shd w:val="clear" w:color="auto" w:fill="FFFFFF"/>
        </w:rPr>
        <w:t xml:space="preserve">, </w:t>
      </w:r>
      <w:r w:rsidR="00822672">
        <w:rPr>
          <w:rFonts w:eastAsia="Times New Roman" w:cstheme="minorHAnsi"/>
          <w:shd w:val="clear" w:color="auto" w:fill="FFFFFF"/>
        </w:rPr>
        <w:t>Leann Johnson</w:t>
      </w:r>
      <w:r w:rsidR="003760BB">
        <w:rPr>
          <w:rFonts w:eastAsia="Times New Roman" w:cstheme="minorHAnsi"/>
          <w:shd w:val="clear" w:color="auto" w:fill="FFFFFF"/>
        </w:rPr>
        <w:t xml:space="preserve">, </w:t>
      </w:r>
      <w:r w:rsidR="00D23069">
        <w:rPr>
          <w:rFonts w:eastAsia="Times New Roman" w:cstheme="minorHAnsi"/>
          <w:shd w:val="clear" w:color="auto" w:fill="FFFFFF"/>
        </w:rPr>
        <w:t>Brenna Intemann-Milligan</w:t>
      </w:r>
      <w:r w:rsidR="00DE755E">
        <w:rPr>
          <w:rFonts w:eastAsia="Times New Roman" w:cstheme="minorHAnsi"/>
          <w:shd w:val="clear" w:color="auto" w:fill="FFFFFF"/>
        </w:rPr>
        <w:t xml:space="preserve">, </w:t>
      </w:r>
      <w:r w:rsidR="007B1C3D">
        <w:rPr>
          <w:rFonts w:eastAsia="Times New Roman" w:cstheme="minorHAnsi"/>
          <w:shd w:val="clear" w:color="auto" w:fill="FFFFFF"/>
        </w:rPr>
        <w:t>Maria Elena Castro</w:t>
      </w:r>
    </w:p>
    <w:p w14:paraId="11969317" w14:textId="574772D3" w:rsidR="00700217" w:rsidRPr="00F716A7" w:rsidRDefault="00205C54" w:rsidP="00700217">
      <w:pPr>
        <w:spacing w:after="0" w:line="240" w:lineRule="auto"/>
        <w:jc w:val="both"/>
        <w:rPr>
          <w:rFonts w:eastAsia="Times New Roman" w:cstheme="minorHAnsi"/>
          <w:shd w:val="clear" w:color="auto" w:fill="FFFFFF"/>
        </w:rPr>
      </w:pPr>
      <w:r w:rsidRPr="00F716A7">
        <w:rPr>
          <w:rFonts w:eastAsia="Times New Roman" w:cstheme="minorHAnsi"/>
          <w:shd w:val="clear" w:color="auto" w:fill="FFFFFF"/>
        </w:rPr>
        <w:t xml:space="preserve"> </w:t>
      </w:r>
    </w:p>
    <w:p w14:paraId="2179877B" w14:textId="6610D840" w:rsidR="00700217" w:rsidRDefault="00000000" w:rsidP="00B67C76">
      <w:pPr>
        <w:spacing w:after="0" w:line="240" w:lineRule="auto"/>
        <w:jc w:val="center"/>
        <w:rPr>
          <w:rFonts w:eastAsia="Times New Roman" w:cstheme="minorHAnsi"/>
          <w:color w:val="323232"/>
          <w:shd w:val="clear" w:color="auto" w:fill="FFFFFF"/>
        </w:rPr>
      </w:pPr>
      <w:hyperlink r:id="rId7" w:history="1">
        <w:r w:rsidR="00967A93" w:rsidRPr="00967A93">
          <w:rPr>
            <w:rStyle w:val="Hyperlink"/>
          </w:rPr>
          <w:t>Link to Meeting Recording</w:t>
        </w:r>
      </w:hyperlink>
    </w:p>
    <w:p w14:paraId="5E4E029E" w14:textId="77777777" w:rsidR="00817E3E" w:rsidRPr="002A1FFC" w:rsidRDefault="00817E3E" w:rsidP="00700217">
      <w:pPr>
        <w:spacing w:after="0" w:line="240" w:lineRule="auto"/>
        <w:rPr>
          <w:rFonts w:eastAsia="Times New Roman" w:cstheme="minorHAnsi"/>
          <w:color w:val="323232"/>
        </w:rPr>
      </w:pPr>
    </w:p>
    <w:p w14:paraId="4E4F30C1" w14:textId="72CC2CAE" w:rsidR="00700217" w:rsidRPr="002A1FFC" w:rsidRDefault="00F162F8" w:rsidP="00700217">
      <w:pPr>
        <w:spacing w:after="0" w:line="240" w:lineRule="auto"/>
        <w:jc w:val="center"/>
        <w:rPr>
          <w:rFonts w:eastAsia="Times New Roman" w:cstheme="minorHAnsi"/>
          <w:color w:val="0E101A"/>
        </w:rPr>
      </w:pPr>
      <w:r>
        <w:rPr>
          <w:rFonts w:eastAsia="Times New Roman" w:cstheme="minorHAnsi"/>
          <w:b/>
          <w:bCs/>
          <w:color w:val="0E101A"/>
        </w:rPr>
        <w:t>February</w:t>
      </w:r>
      <w:r w:rsidR="001834EB">
        <w:rPr>
          <w:rFonts w:eastAsia="Times New Roman" w:cstheme="minorHAnsi"/>
          <w:b/>
          <w:bCs/>
          <w:color w:val="0E101A"/>
        </w:rPr>
        <w:t xml:space="preserve"> 202</w:t>
      </w:r>
      <w:r>
        <w:rPr>
          <w:rFonts w:eastAsia="Times New Roman" w:cstheme="minorHAnsi"/>
          <w:b/>
          <w:bCs/>
          <w:color w:val="0E101A"/>
        </w:rPr>
        <w:t>4</w:t>
      </w:r>
      <w:r w:rsidR="00986928" w:rsidRPr="002A1FFC">
        <w:rPr>
          <w:rFonts w:eastAsia="Times New Roman" w:cstheme="minorHAnsi"/>
          <w:b/>
          <w:bCs/>
          <w:color w:val="0E101A"/>
        </w:rPr>
        <w:t xml:space="preserve"> Action Items</w:t>
      </w:r>
    </w:p>
    <w:p w14:paraId="70817738" w14:textId="31C78673" w:rsidR="00A02A5E" w:rsidRDefault="00A02A5E" w:rsidP="00700217">
      <w:pPr>
        <w:spacing w:after="0" w:line="240" w:lineRule="auto"/>
        <w:jc w:val="both"/>
        <w:rPr>
          <w:rFonts w:eastAsia="Times New Roman" w:cstheme="minorHAnsi"/>
          <w:color w:val="0E101A"/>
        </w:rPr>
      </w:pPr>
    </w:p>
    <w:p w14:paraId="52A8DAE0" w14:textId="212D0B24" w:rsidR="00A02A5E" w:rsidRDefault="00A02A5E" w:rsidP="00A02A5E">
      <w:pPr>
        <w:spacing w:after="0" w:line="240" w:lineRule="auto"/>
        <w:jc w:val="both"/>
        <w:rPr>
          <w:rFonts w:eastAsia="Times New Roman" w:cstheme="minorHAnsi"/>
          <w:color w:val="0E101A"/>
        </w:rPr>
      </w:pPr>
      <w:r>
        <w:rPr>
          <w:rFonts w:eastAsia="Times New Roman" w:cstheme="minorHAnsi"/>
          <w:b/>
          <w:bCs/>
          <w:color w:val="0E101A"/>
        </w:rPr>
        <w:t xml:space="preserve">Approval of the </w:t>
      </w:r>
      <w:r w:rsidR="00F162F8">
        <w:rPr>
          <w:rFonts w:eastAsia="Times New Roman" w:cstheme="minorHAnsi"/>
          <w:b/>
          <w:bCs/>
          <w:color w:val="0E101A"/>
        </w:rPr>
        <w:t>January</w:t>
      </w:r>
      <w:r w:rsidR="00EC74FD">
        <w:rPr>
          <w:rFonts w:eastAsia="Times New Roman" w:cstheme="minorHAnsi"/>
          <w:b/>
          <w:bCs/>
          <w:color w:val="0E101A"/>
        </w:rPr>
        <w:t xml:space="preserve"> 202</w:t>
      </w:r>
      <w:r w:rsidR="00F162F8">
        <w:rPr>
          <w:rFonts w:eastAsia="Times New Roman" w:cstheme="minorHAnsi"/>
          <w:b/>
          <w:bCs/>
          <w:color w:val="0E101A"/>
        </w:rPr>
        <w:t>4</w:t>
      </w:r>
      <w:r w:rsidR="00EC74FD">
        <w:rPr>
          <w:rFonts w:eastAsia="Times New Roman" w:cstheme="minorHAnsi"/>
          <w:b/>
          <w:bCs/>
          <w:color w:val="0E101A"/>
        </w:rPr>
        <w:t xml:space="preserve"> </w:t>
      </w:r>
      <w:r>
        <w:rPr>
          <w:rFonts w:eastAsia="Times New Roman" w:cstheme="minorHAnsi"/>
          <w:b/>
          <w:bCs/>
          <w:color w:val="0E101A"/>
        </w:rPr>
        <w:t xml:space="preserve">meeting minutes – </w:t>
      </w:r>
      <w:r w:rsidRPr="002A1FFC">
        <w:rPr>
          <w:rFonts w:eastAsia="Times New Roman" w:cstheme="minorHAnsi"/>
          <w:color w:val="0E101A"/>
        </w:rPr>
        <w:t xml:space="preserve">Motion to approve </w:t>
      </w:r>
      <w:r w:rsidR="0088007F">
        <w:rPr>
          <w:rFonts w:eastAsia="Times New Roman" w:cstheme="minorHAnsi"/>
          <w:color w:val="0E101A"/>
        </w:rPr>
        <w:t>January 2024</w:t>
      </w:r>
      <w:r>
        <w:rPr>
          <w:rFonts w:eastAsia="Times New Roman" w:cstheme="minorHAnsi"/>
          <w:color w:val="0E101A"/>
        </w:rPr>
        <w:t xml:space="preserve"> </w:t>
      </w:r>
      <w:r w:rsidRPr="002A1FFC">
        <w:rPr>
          <w:rFonts w:eastAsia="Times New Roman" w:cstheme="minorHAnsi"/>
          <w:color w:val="0E101A"/>
        </w:rPr>
        <w:t>meeting notes moved by</w:t>
      </w:r>
      <w:r>
        <w:rPr>
          <w:rFonts w:eastAsia="Times New Roman" w:cstheme="minorHAnsi"/>
          <w:color w:val="0E101A"/>
        </w:rPr>
        <w:t xml:space="preserve"> </w:t>
      </w:r>
      <w:r w:rsidR="00DE755E">
        <w:rPr>
          <w:rFonts w:eastAsia="Times New Roman" w:cstheme="minorHAnsi"/>
          <w:color w:val="0E101A"/>
        </w:rPr>
        <w:t>Bryon Lambert</w:t>
      </w:r>
      <w:r>
        <w:rPr>
          <w:rFonts w:eastAsia="Times New Roman" w:cstheme="minorHAnsi"/>
          <w:color w:val="0E101A"/>
        </w:rPr>
        <w:t xml:space="preserve"> </w:t>
      </w:r>
      <w:r w:rsidRPr="002A1FFC">
        <w:rPr>
          <w:rFonts w:eastAsia="Times New Roman" w:cstheme="minorHAnsi"/>
          <w:color w:val="0E101A"/>
        </w:rPr>
        <w:t>and seconded by</w:t>
      </w:r>
      <w:r>
        <w:rPr>
          <w:rFonts w:eastAsia="Times New Roman" w:cstheme="minorHAnsi"/>
          <w:color w:val="0E101A"/>
        </w:rPr>
        <w:t xml:space="preserve"> </w:t>
      </w:r>
      <w:r w:rsidR="0088007F">
        <w:rPr>
          <w:rFonts w:eastAsia="Times New Roman" w:cstheme="minorHAnsi"/>
          <w:color w:val="0E101A"/>
        </w:rPr>
        <w:t>Stefanny Caballero</w:t>
      </w:r>
      <w:r>
        <w:rPr>
          <w:rFonts w:eastAsia="Times New Roman" w:cstheme="minorHAnsi"/>
          <w:color w:val="0E101A"/>
        </w:rPr>
        <w:t xml:space="preserve">. </w:t>
      </w:r>
      <w:r w:rsidR="00CF1342">
        <w:rPr>
          <w:rFonts w:eastAsia="Times New Roman" w:cstheme="minorHAnsi"/>
          <w:color w:val="0E101A"/>
        </w:rPr>
        <w:t>Majority of</w:t>
      </w:r>
      <w:r w:rsidR="00616E6E">
        <w:rPr>
          <w:rFonts w:eastAsia="Times New Roman" w:cstheme="minorHAnsi"/>
          <w:color w:val="0E101A"/>
        </w:rPr>
        <w:t xml:space="preserve"> members</w:t>
      </w:r>
      <w:r w:rsidRPr="00EC74FD">
        <w:rPr>
          <w:rFonts w:eastAsia="Times New Roman" w:cstheme="minorHAnsi"/>
          <w:color w:val="0E101A"/>
        </w:rPr>
        <w:t xml:space="preserve"> were in favor, and no</w:t>
      </w:r>
      <w:r w:rsidR="00CF1342">
        <w:rPr>
          <w:rFonts w:eastAsia="Times New Roman" w:cstheme="minorHAnsi"/>
          <w:color w:val="0E101A"/>
        </w:rPr>
        <w:t xml:space="preserve"> members</w:t>
      </w:r>
      <w:r w:rsidRPr="00EC74FD">
        <w:rPr>
          <w:rFonts w:eastAsia="Times New Roman" w:cstheme="minorHAnsi"/>
          <w:color w:val="0E101A"/>
        </w:rPr>
        <w:t xml:space="preserve"> opposed</w:t>
      </w:r>
      <w:r w:rsidR="00CF1342">
        <w:rPr>
          <w:rFonts w:eastAsia="Times New Roman" w:cstheme="minorHAnsi"/>
          <w:color w:val="0E101A"/>
        </w:rPr>
        <w:t xml:space="preserve"> </w:t>
      </w:r>
      <w:r w:rsidR="008D2BAB">
        <w:rPr>
          <w:rFonts w:eastAsia="Times New Roman" w:cstheme="minorHAnsi"/>
          <w:color w:val="0E101A"/>
        </w:rPr>
        <w:t>or</w:t>
      </w:r>
      <w:r w:rsidR="00CF1342">
        <w:rPr>
          <w:rFonts w:eastAsia="Times New Roman" w:cstheme="minorHAnsi"/>
          <w:color w:val="0E101A"/>
        </w:rPr>
        <w:t xml:space="preserve"> </w:t>
      </w:r>
      <w:r w:rsidRPr="00EC74FD">
        <w:rPr>
          <w:rFonts w:eastAsia="Times New Roman" w:cstheme="minorHAnsi"/>
          <w:color w:val="0E101A"/>
        </w:rPr>
        <w:t>abstained.</w:t>
      </w:r>
      <w:r w:rsidRPr="002A1FFC">
        <w:rPr>
          <w:rFonts w:eastAsia="Times New Roman" w:cstheme="minorHAnsi"/>
          <w:color w:val="0E101A"/>
        </w:rPr>
        <w:t> </w:t>
      </w:r>
      <w:r w:rsidR="00141695">
        <w:rPr>
          <w:rFonts w:eastAsia="Times New Roman" w:cstheme="minorHAnsi"/>
          <w:color w:val="0E101A"/>
        </w:rPr>
        <w:t xml:space="preserve"> </w:t>
      </w:r>
    </w:p>
    <w:p w14:paraId="3DCA30CC" w14:textId="77777777" w:rsidR="00D7708B" w:rsidRDefault="00D7708B" w:rsidP="00700217">
      <w:pPr>
        <w:spacing w:after="0" w:line="240" w:lineRule="auto"/>
        <w:jc w:val="both"/>
        <w:rPr>
          <w:rFonts w:eastAsia="Times New Roman" w:cstheme="minorHAnsi"/>
          <w:b/>
          <w:bCs/>
          <w:color w:val="0E101A"/>
        </w:rPr>
      </w:pPr>
    </w:p>
    <w:p w14:paraId="39EC0DE2" w14:textId="77777777" w:rsidR="00700217" w:rsidRPr="00EB5799" w:rsidRDefault="00986928" w:rsidP="00700217">
      <w:pPr>
        <w:spacing w:after="0" w:line="240" w:lineRule="auto"/>
        <w:jc w:val="center"/>
        <w:rPr>
          <w:rFonts w:eastAsia="Times New Roman" w:cstheme="minorHAnsi"/>
          <w:b/>
          <w:bCs/>
          <w:color w:val="0E101A"/>
        </w:rPr>
      </w:pPr>
      <w:r w:rsidRPr="00EB5799">
        <w:rPr>
          <w:rFonts w:eastAsia="Times New Roman" w:cstheme="minorHAnsi"/>
          <w:b/>
          <w:bCs/>
          <w:color w:val="0E101A"/>
        </w:rPr>
        <w:t>Member Updates</w:t>
      </w:r>
    </w:p>
    <w:p w14:paraId="24DA5870" w14:textId="76824A77" w:rsidR="005513A5" w:rsidRDefault="000A123E" w:rsidP="000A123E">
      <w:pPr>
        <w:pStyle w:val="ListParagraph"/>
        <w:numPr>
          <w:ilvl w:val="0"/>
          <w:numId w:val="40"/>
        </w:numPr>
        <w:spacing w:after="0" w:line="240" w:lineRule="auto"/>
        <w:rPr>
          <w:rFonts w:eastAsia="Times New Roman" w:cstheme="minorHAnsi"/>
          <w:color w:val="0E101A"/>
        </w:rPr>
      </w:pPr>
      <w:r>
        <w:rPr>
          <w:rFonts w:eastAsia="Times New Roman" w:cstheme="minorHAnsi"/>
          <w:color w:val="0E101A"/>
        </w:rPr>
        <w:t xml:space="preserve">What level and how is this committee in some of the conversations around Measure 110 and impacts of those conversations? </w:t>
      </w:r>
    </w:p>
    <w:p w14:paraId="795ECBC7" w14:textId="6991520A" w:rsidR="000A123E" w:rsidRPr="00412C90" w:rsidRDefault="000A123E" w:rsidP="000A123E">
      <w:pPr>
        <w:pStyle w:val="ListParagraph"/>
        <w:numPr>
          <w:ilvl w:val="1"/>
          <w:numId w:val="40"/>
        </w:numPr>
        <w:spacing w:after="0" w:line="240" w:lineRule="auto"/>
        <w:rPr>
          <w:rFonts w:eastAsia="Times New Roman" w:cstheme="minorHAnsi"/>
          <w:color w:val="0E101A"/>
        </w:rPr>
      </w:pPr>
      <w:r w:rsidRPr="00412C90">
        <w:rPr>
          <w:rFonts w:eastAsia="Times New Roman" w:cstheme="minorHAnsi"/>
          <w:color w:val="0E101A"/>
        </w:rPr>
        <w:t>Add as agenda item for March meeting – bring in subject matter experts to present about Measure 110 and the work around bills regarding Measure 110</w:t>
      </w:r>
    </w:p>
    <w:p w14:paraId="211D7833" w14:textId="2F8ADE3B" w:rsidR="000A123E" w:rsidRPr="000A123E" w:rsidRDefault="000A123E" w:rsidP="000A123E">
      <w:pPr>
        <w:pStyle w:val="ListParagraph"/>
        <w:numPr>
          <w:ilvl w:val="1"/>
          <w:numId w:val="40"/>
        </w:numPr>
        <w:spacing w:after="0" w:line="240" w:lineRule="auto"/>
        <w:rPr>
          <w:rFonts w:eastAsia="Times New Roman" w:cstheme="minorHAnsi"/>
          <w:color w:val="0E101A"/>
        </w:rPr>
      </w:pPr>
      <w:r>
        <w:rPr>
          <w:rFonts w:eastAsia="Times New Roman" w:cstheme="minorHAnsi"/>
          <w:color w:val="0E101A"/>
        </w:rPr>
        <w:t>Alex and Maria will put together list of bills regarding Measure 110 and send to group to allow for people to follow and be up to date.</w:t>
      </w:r>
    </w:p>
    <w:p w14:paraId="40390DC0" w14:textId="77777777" w:rsidR="000A123E" w:rsidRDefault="000A123E" w:rsidP="000A123E">
      <w:pPr>
        <w:spacing w:after="0" w:line="240" w:lineRule="auto"/>
        <w:rPr>
          <w:rFonts w:eastAsia="Times New Roman" w:cstheme="minorHAnsi"/>
          <w:color w:val="0E101A"/>
        </w:rPr>
      </w:pPr>
    </w:p>
    <w:p w14:paraId="12F78052" w14:textId="0107C4AE" w:rsidR="000A123E" w:rsidRDefault="000A123E" w:rsidP="000A123E">
      <w:pPr>
        <w:spacing w:after="0" w:line="240" w:lineRule="auto"/>
        <w:jc w:val="both"/>
        <w:rPr>
          <w:rFonts w:eastAsia="Times New Roman" w:cstheme="minorHAnsi"/>
          <w:b/>
          <w:bCs/>
          <w:color w:val="0E101A"/>
        </w:rPr>
      </w:pPr>
      <w:r>
        <w:rPr>
          <w:rFonts w:eastAsia="Times New Roman" w:cstheme="minorHAnsi"/>
          <w:b/>
          <w:bCs/>
          <w:color w:val="0E101A"/>
        </w:rPr>
        <w:t>Approval of new Co-Chair</w:t>
      </w:r>
    </w:p>
    <w:p w14:paraId="7DF87FEE" w14:textId="1E9A627F" w:rsidR="00177735" w:rsidRPr="00177735" w:rsidRDefault="00177735" w:rsidP="00177735">
      <w:pPr>
        <w:pStyle w:val="ListParagraph"/>
        <w:numPr>
          <w:ilvl w:val="0"/>
          <w:numId w:val="40"/>
        </w:numPr>
        <w:spacing w:after="0" w:line="240" w:lineRule="auto"/>
        <w:jc w:val="both"/>
        <w:rPr>
          <w:rFonts w:eastAsia="Times New Roman" w:cstheme="minorHAnsi"/>
          <w:color w:val="0E101A"/>
        </w:rPr>
      </w:pPr>
      <w:r>
        <w:rPr>
          <w:rFonts w:eastAsia="Times New Roman" w:cstheme="minorHAnsi"/>
          <w:color w:val="0E101A"/>
        </w:rPr>
        <w:t>Bryon Lambert was voted as the new co-chair via Zoom poll with 91% of votes. 9% abstained.</w:t>
      </w:r>
    </w:p>
    <w:p w14:paraId="1ED89C9E" w14:textId="77777777" w:rsidR="00F162F8" w:rsidRDefault="00F162F8" w:rsidP="005513A5">
      <w:pPr>
        <w:spacing w:after="0" w:line="240" w:lineRule="auto"/>
        <w:rPr>
          <w:rFonts w:eastAsia="Times New Roman" w:cstheme="minorHAnsi"/>
          <w:color w:val="0E101A"/>
        </w:rPr>
      </w:pPr>
    </w:p>
    <w:p w14:paraId="5DBBDEBA" w14:textId="730DA13C" w:rsidR="005513A5" w:rsidRDefault="00752585" w:rsidP="005513A5">
      <w:pPr>
        <w:spacing w:after="0" w:line="240" w:lineRule="auto"/>
        <w:rPr>
          <w:rFonts w:eastAsia="Times New Roman" w:cstheme="minorHAnsi"/>
          <w:color w:val="0E101A"/>
        </w:rPr>
      </w:pPr>
      <w:r>
        <w:rPr>
          <w:rFonts w:eastAsia="Times New Roman" w:cstheme="minorHAnsi"/>
          <w:b/>
          <w:bCs/>
          <w:color w:val="0E101A"/>
        </w:rPr>
        <w:t>One-on-one updates</w:t>
      </w:r>
      <w:r w:rsidR="005513A5">
        <w:rPr>
          <w:rFonts w:eastAsia="Times New Roman" w:cstheme="minorHAnsi"/>
          <w:b/>
          <w:bCs/>
          <w:color w:val="0E101A"/>
        </w:rPr>
        <w:t xml:space="preserve"> </w:t>
      </w:r>
      <w:r w:rsidR="005513A5">
        <w:rPr>
          <w:rFonts w:eastAsia="Times New Roman" w:cstheme="minorHAnsi"/>
          <w:color w:val="0E101A"/>
        </w:rPr>
        <w:t xml:space="preserve">(Presenter: </w:t>
      </w:r>
      <w:r>
        <w:rPr>
          <w:rFonts w:eastAsia="Times New Roman" w:cstheme="minorHAnsi"/>
          <w:color w:val="0E101A"/>
        </w:rPr>
        <w:t>Alex Freedman</w:t>
      </w:r>
      <w:r w:rsidR="005513A5">
        <w:rPr>
          <w:rFonts w:eastAsia="Times New Roman" w:cstheme="minorHAnsi"/>
          <w:color w:val="0E101A"/>
        </w:rPr>
        <w:t>)</w:t>
      </w:r>
    </w:p>
    <w:p w14:paraId="6AAA83BC" w14:textId="3756F869" w:rsidR="00D64B06" w:rsidRDefault="00D64B06" w:rsidP="005513A5">
      <w:pPr>
        <w:pStyle w:val="ListParagraph"/>
        <w:numPr>
          <w:ilvl w:val="0"/>
          <w:numId w:val="38"/>
        </w:numPr>
        <w:spacing w:after="0" w:line="240" w:lineRule="auto"/>
        <w:rPr>
          <w:rFonts w:eastAsia="Times New Roman" w:cstheme="minorHAnsi"/>
          <w:color w:val="0E101A"/>
        </w:rPr>
      </w:pPr>
      <w:r>
        <w:rPr>
          <w:rFonts w:eastAsia="Times New Roman" w:cstheme="minorHAnsi"/>
          <w:color w:val="0E101A"/>
        </w:rPr>
        <w:t>Access and engagement</w:t>
      </w:r>
    </w:p>
    <w:p w14:paraId="3D0EAD79"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 xml:space="preserve">Make the </w:t>
      </w:r>
      <w:r w:rsidRPr="00D64B06">
        <w:rPr>
          <w:rFonts w:eastAsia="Times New Roman" w:cstheme="minorHAnsi"/>
          <w:b/>
          <w:bCs/>
          <w:color w:val="0E101A"/>
        </w:rPr>
        <w:t>HEC workplan MORE DIGESTIBLE</w:t>
      </w:r>
    </w:p>
    <w:p w14:paraId="7721D458"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 xml:space="preserve">More </w:t>
      </w:r>
      <w:r w:rsidRPr="00D64B06">
        <w:rPr>
          <w:rFonts w:eastAsia="Times New Roman" w:cstheme="minorHAnsi"/>
          <w:b/>
          <w:bCs/>
          <w:color w:val="0E101A"/>
        </w:rPr>
        <w:t>community engagement in public comments</w:t>
      </w:r>
      <w:r w:rsidRPr="00D64B06">
        <w:rPr>
          <w:rFonts w:eastAsia="Times New Roman" w:cstheme="minorHAnsi"/>
          <w:color w:val="0E101A"/>
        </w:rPr>
        <w:t xml:space="preserve">, WITH an understanding of how we respond to that public </w:t>
      </w:r>
      <w:proofErr w:type="gramStart"/>
      <w:r w:rsidRPr="00D64B06">
        <w:rPr>
          <w:rFonts w:eastAsia="Times New Roman" w:cstheme="minorHAnsi"/>
          <w:color w:val="0E101A"/>
        </w:rPr>
        <w:t>comment</w:t>
      </w:r>
      <w:proofErr w:type="gramEnd"/>
    </w:p>
    <w:p w14:paraId="67DC288E"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b/>
          <w:bCs/>
          <w:color w:val="0E101A"/>
        </w:rPr>
        <w:t>Telling the Story of HEC’s impact</w:t>
      </w:r>
    </w:p>
    <w:p w14:paraId="040CC1B5"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b/>
          <w:bCs/>
          <w:color w:val="0E101A"/>
        </w:rPr>
        <w:t>Evaluating, Recording, and Disseminating positive impacts</w:t>
      </w:r>
      <w:r w:rsidRPr="00D64B06">
        <w:rPr>
          <w:rFonts w:eastAsia="Times New Roman" w:cstheme="minorHAnsi"/>
          <w:color w:val="0E101A"/>
        </w:rPr>
        <w:t xml:space="preserve"> of our cutting-edge policy around access to care for immigrants and refugees</w:t>
      </w:r>
    </w:p>
    <w:p w14:paraId="786FE25D"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Sharing narrative internally and externally</w:t>
      </w:r>
    </w:p>
    <w:p w14:paraId="774C1107"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Expanding the table</w:t>
      </w:r>
    </w:p>
    <w:p w14:paraId="3C363480"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Cross-cultural perspectives on mental health</w:t>
      </w:r>
    </w:p>
    <w:p w14:paraId="70AB5F61" w14:textId="77777777" w:rsidR="00D64B06" w:rsidRPr="00D64B06" w:rsidRDefault="00D64B06" w:rsidP="00D64B06">
      <w:pPr>
        <w:pStyle w:val="ListParagraph"/>
        <w:numPr>
          <w:ilvl w:val="1"/>
          <w:numId w:val="38"/>
        </w:numPr>
        <w:spacing w:after="0" w:line="240" w:lineRule="auto"/>
        <w:rPr>
          <w:rFonts w:eastAsia="Times New Roman" w:cstheme="minorHAnsi"/>
          <w:color w:val="0E101A"/>
        </w:rPr>
      </w:pPr>
      <w:r w:rsidRPr="00D64B06">
        <w:rPr>
          <w:rFonts w:eastAsia="Times New Roman" w:cstheme="minorHAnsi"/>
          <w:i/>
          <w:iCs/>
          <w:color w:val="0E101A"/>
        </w:rPr>
        <w:lastRenderedPageBreak/>
        <w:t>Breaking down professionalism culture, releasing some of our “guardedness”</w:t>
      </w:r>
    </w:p>
    <w:p w14:paraId="60F9E667" w14:textId="6CF27754" w:rsidR="00D64B06" w:rsidRPr="00D64B06" w:rsidRDefault="00D64B06" w:rsidP="00D64B06">
      <w:pPr>
        <w:pStyle w:val="ListParagraph"/>
        <w:numPr>
          <w:ilvl w:val="1"/>
          <w:numId w:val="38"/>
        </w:numPr>
        <w:spacing w:after="0" w:line="240" w:lineRule="auto"/>
        <w:rPr>
          <w:rFonts w:eastAsia="Times New Roman" w:cstheme="minorHAnsi"/>
          <w:color w:val="0E101A"/>
        </w:rPr>
      </w:pPr>
      <w:r w:rsidRPr="00D64B06">
        <w:rPr>
          <w:rFonts w:eastAsia="Times New Roman" w:cstheme="minorHAnsi"/>
          <w:i/>
          <w:iCs/>
          <w:color w:val="0E101A"/>
        </w:rPr>
        <w:t xml:space="preserve">“Trust” may not be the goal, but we can build relationship by showing </w:t>
      </w:r>
      <w:proofErr w:type="gramStart"/>
      <w:r w:rsidRPr="00D64B06">
        <w:rPr>
          <w:rFonts w:eastAsia="Times New Roman" w:cstheme="minorHAnsi"/>
          <w:i/>
          <w:iCs/>
          <w:color w:val="0E101A"/>
        </w:rPr>
        <w:t>up</w:t>
      </w:r>
      <w:proofErr w:type="gramEnd"/>
    </w:p>
    <w:p w14:paraId="243796B2" w14:textId="710B9D54" w:rsidR="00752585" w:rsidRDefault="00D64B06" w:rsidP="00752585">
      <w:pPr>
        <w:pStyle w:val="ListParagraph"/>
        <w:numPr>
          <w:ilvl w:val="0"/>
          <w:numId w:val="38"/>
        </w:numPr>
        <w:spacing w:after="0" w:line="240" w:lineRule="auto"/>
        <w:rPr>
          <w:rFonts w:eastAsia="Times New Roman" w:cstheme="minorHAnsi"/>
          <w:color w:val="0E101A"/>
        </w:rPr>
      </w:pPr>
      <w:r>
        <w:rPr>
          <w:rFonts w:eastAsia="Times New Roman" w:cstheme="minorHAnsi"/>
          <w:color w:val="0E101A"/>
        </w:rPr>
        <w:t>Systems and power structures</w:t>
      </w:r>
    </w:p>
    <w:p w14:paraId="0C23E01E"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Learning how to work with the system, how it all fits together to be able to make change on various levels.</w:t>
      </w:r>
    </w:p>
    <w:p w14:paraId="57598F14"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Patience – understanding the pace of change, that change is happening.</w:t>
      </w:r>
    </w:p>
    <w:p w14:paraId="21D2C43D"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 xml:space="preserve">More cross-pollination laterally and vertically across committee, OHPB, and OHA. </w:t>
      </w:r>
    </w:p>
    <w:p w14:paraId="2DBF2710"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Connection and coordination to other HE efforts across the agency</w:t>
      </w:r>
    </w:p>
    <w:p w14:paraId="194A4E8E"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Clarity on implementation of strategic priorities and HEC’s role in it</w:t>
      </w:r>
    </w:p>
    <w:p w14:paraId="52B46AD6"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b/>
          <w:bCs/>
          <w:color w:val="0E101A"/>
        </w:rPr>
        <w:t xml:space="preserve">What is HEC’s authority </w:t>
      </w:r>
      <w:r w:rsidRPr="00D64B06">
        <w:rPr>
          <w:rFonts w:eastAsia="Times New Roman" w:cstheme="minorHAnsi"/>
          <w:color w:val="0E101A"/>
        </w:rPr>
        <w:t>within the broader institution of OHA?</w:t>
      </w:r>
    </w:p>
    <w:p w14:paraId="6E7377FE"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 xml:space="preserve">Closer relationship + more regular meetings with OHPB co-chairs </w:t>
      </w:r>
    </w:p>
    <w:p w14:paraId="5ECF4CD3" w14:textId="77777777" w:rsid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Avoiding exploitation and tokenization</w:t>
      </w:r>
    </w:p>
    <w:p w14:paraId="4F54D218"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i/>
          <w:iCs/>
          <w:color w:val="0E101A"/>
        </w:rPr>
        <w:t xml:space="preserve">“Systems create equity committees but </w:t>
      </w:r>
      <w:commentRangeStart w:id="0"/>
      <w:r w:rsidRPr="00D64B06">
        <w:rPr>
          <w:rFonts w:eastAsia="Times New Roman" w:cstheme="minorHAnsi"/>
          <w:i/>
          <w:iCs/>
          <w:color w:val="0E101A"/>
        </w:rPr>
        <w:t xml:space="preserve">Ghettoize </w:t>
      </w:r>
      <w:commentRangeEnd w:id="0"/>
      <w:r w:rsidR="00402EA7">
        <w:rPr>
          <w:rStyle w:val="CommentReference"/>
        </w:rPr>
        <w:commentReference w:id="0"/>
      </w:r>
      <w:r w:rsidRPr="00D64B06">
        <w:rPr>
          <w:rFonts w:eastAsia="Times New Roman" w:cstheme="minorHAnsi"/>
          <w:i/>
          <w:iCs/>
          <w:color w:val="0E101A"/>
        </w:rPr>
        <w:t>them by never actually figuring out how they’re integrated and what power will be distributed to them.”</w:t>
      </w:r>
    </w:p>
    <w:p w14:paraId="040CBBE3"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i/>
          <w:iCs/>
          <w:color w:val="0E101A"/>
        </w:rPr>
        <w:t xml:space="preserve">“We’ve identified more </w:t>
      </w:r>
      <w:r w:rsidRPr="00D64B06">
        <w:rPr>
          <w:rFonts w:eastAsia="Times New Roman" w:cstheme="minorHAnsi"/>
          <w:b/>
          <w:bCs/>
          <w:i/>
          <w:iCs/>
          <w:color w:val="0E101A"/>
        </w:rPr>
        <w:t>known unknowns</w:t>
      </w:r>
      <w:r w:rsidRPr="00D64B06">
        <w:rPr>
          <w:rFonts w:eastAsia="Times New Roman" w:cstheme="minorHAnsi"/>
          <w:i/>
          <w:iCs/>
          <w:color w:val="0E101A"/>
        </w:rPr>
        <w:t xml:space="preserve"> in the power structures.”</w:t>
      </w:r>
    </w:p>
    <w:p w14:paraId="6C6E0E09" w14:textId="36768F76"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i/>
          <w:iCs/>
          <w:color w:val="0E101A"/>
        </w:rPr>
        <w:t>There’s a difference between real equity work and white-dominant metrics of success.</w:t>
      </w:r>
    </w:p>
    <w:p w14:paraId="35EEEC71" w14:textId="18C5F1DF" w:rsidR="00D64B06" w:rsidRDefault="00D64B06" w:rsidP="00D64B06">
      <w:pPr>
        <w:pStyle w:val="ListParagraph"/>
        <w:numPr>
          <w:ilvl w:val="0"/>
          <w:numId w:val="38"/>
        </w:numPr>
        <w:spacing w:after="0" w:line="240" w:lineRule="auto"/>
        <w:rPr>
          <w:rFonts w:eastAsia="Times New Roman" w:cstheme="minorHAnsi"/>
          <w:color w:val="0E101A"/>
        </w:rPr>
      </w:pPr>
      <w:r>
        <w:rPr>
          <w:rFonts w:eastAsia="Times New Roman" w:cstheme="minorHAnsi"/>
          <w:color w:val="0E101A"/>
        </w:rPr>
        <w:t>Relationship building</w:t>
      </w:r>
    </w:p>
    <w:p w14:paraId="750BD6C7"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 xml:space="preserve">Collaborative relationships, </w:t>
      </w:r>
      <w:proofErr w:type="gramStart"/>
      <w:r w:rsidRPr="00D64B06">
        <w:rPr>
          <w:rFonts w:eastAsia="Times New Roman" w:cstheme="minorHAnsi"/>
          <w:color w:val="0E101A"/>
        </w:rPr>
        <w:t>partnership</w:t>
      </w:r>
      <w:proofErr w:type="gramEnd"/>
      <w:r w:rsidRPr="00D64B06">
        <w:rPr>
          <w:rFonts w:eastAsia="Times New Roman" w:cstheme="minorHAnsi"/>
          <w:color w:val="0E101A"/>
        </w:rPr>
        <w:t xml:space="preserve"> and connection with people across the state.</w:t>
      </w:r>
    </w:p>
    <w:p w14:paraId="623B8BB3"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 xml:space="preserve">Opportunities for connection is limited in monthly meeting </w:t>
      </w:r>
      <w:proofErr w:type="gramStart"/>
      <w:r w:rsidRPr="00D64B06">
        <w:rPr>
          <w:rFonts w:eastAsia="Times New Roman" w:cstheme="minorHAnsi"/>
          <w:color w:val="0E101A"/>
        </w:rPr>
        <w:t>format</w:t>
      </w:r>
      <w:proofErr w:type="gramEnd"/>
    </w:p>
    <w:p w14:paraId="216B322A"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More humanization and relationship-building</w:t>
      </w:r>
    </w:p>
    <w:p w14:paraId="28702A75"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b/>
          <w:bCs/>
          <w:color w:val="0E101A"/>
        </w:rPr>
        <w:t>Popular education model</w:t>
      </w:r>
      <w:r w:rsidRPr="00D64B06">
        <w:rPr>
          <w:rFonts w:eastAsia="Times New Roman" w:cstheme="minorHAnsi"/>
          <w:color w:val="0E101A"/>
        </w:rPr>
        <w:t xml:space="preserve"> for hands on and engaged meetings and disseminating </w:t>
      </w:r>
      <w:proofErr w:type="gramStart"/>
      <w:r w:rsidRPr="00D64B06">
        <w:rPr>
          <w:rFonts w:eastAsia="Times New Roman" w:cstheme="minorHAnsi"/>
          <w:color w:val="0E101A"/>
        </w:rPr>
        <w:t>information</w:t>
      </w:r>
      <w:proofErr w:type="gramEnd"/>
    </w:p>
    <w:p w14:paraId="7219A2FE"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b/>
          <w:bCs/>
          <w:color w:val="0E101A"/>
        </w:rPr>
        <w:t>Learning &amp; teaching opportunities</w:t>
      </w:r>
      <w:r w:rsidRPr="00D64B06">
        <w:rPr>
          <w:rFonts w:eastAsia="Times New Roman" w:cstheme="minorHAnsi"/>
          <w:color w:val="0E101A"/>
        </w:rPr>
        <w:t xml:space="preserve"> for members to feel affinity and </w:t>
      </w:r>
      <w:proofErr w:type="gramStart"/>
      <w:r w:rsidRPr="00D64B06">
        <w:rPr>
          <w:rFonts w:eastAsia="Times New Roman" w:cstheme="minorHAnsi"/>
          <w:color w:val="0E101A"/>
        </w:rPr>
        <w:t>connection</w:t>
      </w:r>
      <w:proofErr w:type="gramEnd"/>
      <w:r w:rsidRPr="00D64B06">
        <w:rPr>
          <w:rFonts w:eastAsia="Times New Roman" w:cstheme="minorHAnsi"/>
          <w:color w:val="0E101A"/>
        </w:rPr>
        <w:t xml:space="preserve"> </w:t>
      </w:r>
    </w:p>
    <w:p w14:paraId="473C483A" w14:textId="77777777" w:rsidR="00D64B06" w:rsidRPr="00D64B06" w:rsidRDefault="00D64B06" w:rsidP="00D64B06">
      <w:pPr>
        <w:pStyle w:val="ListParagraph"/>
        <w:numPr>
          <w:ilvl w:val="1"/>
          <w:numId w:val="38"/>
        </w:numPr>
        <w:spacing w:after="0" w:line="240" w:lineRule="auto"/>
        <w:rPr>
          <w:rFonts w:eastAsia="Times New Roman" w:cstheme="minorHAnsi"/>
          <w:color w:val="0E101A"/>
        </w:rPr>
      </w:pPr>
      <w:r w:rsidRPr="00D64B06">
        <w:rPr>
          <w:rFonts w:eastAsia="Times New Roman" w:cstheme="minorHAnsi"/>
          <w:i/>
          <w:iCs/>
          <w:color w:val="0E101A"/>
        </w:rPr>
        <w:t>The committee is still North State Centric.</w:t>
      </w:r>
    </w:p>
    <w:p w14:paraId="6EABA1D3" w14:textId="77777777" w:rsidR="00D64B06" w:rsidRPr="00D64B06" w:rsidRDefault="00D64B06" w:rsidP="00D64B06">
      <w:pPr>
        <w:pStyle w:val="ListParagraph"/>
        <w:numPr>
          <w:ilvl w:val="1"/>
          <w:numId w:val="38"/>
        </w:numPr>
        <w:spacing w:after="0" w:line="240" w:lineRule="auto"/>
        <w:rPr>
          <w:rFonts w:eastAsia="Times New Roman" w:cstheme="minorHAnsi"/>
          <w:color w:val="0E101A"/>
        </w:rPr>
      </w:pPr>
      <w:r w:rsidRPr="00D64B06">
        <w:rPr>
          <w:rFonts w:eastAsia="Times New Roman" w:cstheme="minorHAnsi"/>
          <w:i/>
          <w:iCs/>
          <w:color w:val="0E101A"/>
        </w:rPr>
        <w:t xml:space="preserve">More frequent meetings like the strategic workgroup helps build connections with other members, getting familiar with other learning styles and perspectives. </w:t>
      </w:r>
    </w:p>
    <w:p w14:paraId="496C0F44" w14:textId="77777777" w:rsidR="00D64B06" w:rsidRPr="00D64B06" w:rsidRDefault="00D64B06" w:rsidP="00D64B06">
      <w:pPr>
        <w:pStyle w:val="ListParagraph"/>
        <w:numPr>
          <w:ilvl w:val="1"/>
          <w:numId w:val="38"/>
        </w:numPr>
        <w:spacing w:after="0" w:line="240" w:lineRule="auto"/>
        <w:rPr>
          <w:rFonts w:eastAsia="Times New Roman" w:cstheme="minorHAnsi"/>
          <w:color w:val="0E101A"/>
        </w:rPr>
      </w:pPr>
      <w:r w:rsidRPr="00D64B06">
        <w:rPr>
          <w:rFonts w:eastAsia="Times New Roman" w:cstheme="minorHAnsi"/>
          <w:b/>
          <w:bCs/>
          <w:i/>
          <w:iCs/>
          <w:color w:val="0E101A"/>
        </w:rPr>
        <w:t>A popular education model</w:t>
      </w:r>
      <w:r w:rsidRPr="00D64B06">
        <w:rPr>
          <w:rFonts w:eastAsia="Times New Roman" w:cstheme="minorHAnsi"/>
          <w:i/>
          <w:iCs/>
          <w:color w:val="0E101A"/>
        </w:rPr>
        <w:t xml:space="preserve"> could take this work directly out to our respective communities, bringing awareness of HEC and soliciting community feedback &amp; generating community buy-in.</w:t>
      </w:r>
    </w:p>
    <w:p w14:paraId="37D6F5A7" w14:textId="36DAB81A" w:rsidR="00D64B06" w:rsidRDefault="00D64B06" w:rsidP="00D64B06">
      <w:pPr>
        <w:pStyle w:val="ListParagraph"/>
        <w:numPr>
          <w:ilvl w:val="0"/>
          <w:numId w:val="38"/>
        </w:numPr>
        <w:spacing w:after="0" w:line="240" w:lineRule="auto"/>
        <w:rPr>
          <w:rFonts w:eastAsia="Times New Roman" w:cstheme="minorHAnsi"/>
          <w:color w:val="0E101A"/>
        </w:rPr>
      </w:pPr>
      <w:r>
        <w:rPr>
          <w:rFonts w:eastAsia="Times New Roman" w:cstheme="minorHAnsi"/>
          <w:color w:val="0E101A"/>
        </w:rPr>
        <w:t>HEC goals</w:t>
      </w:r>
    </w:p>
    <w:p w14:paraId="7F669957"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b/>
          <w:bCs/>
          <w:color w:val="0E101A"/>
        </w:rPr>
        <w:t xml:space="preserve">Integrating new goals into our work plans: </w:t>
      </w:r>
    </w:p>
    <w:p w14:paraId="1E159811"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b/>
          <w:bCs/>
          <w:color w:val="0E101A"/>
        </w:rPr>
        <w:t xml:space="preserve">Mental and Behavioral health equity – </w:t>
      </w:r>
      <w:r w:rsidRPr="00D64B06">
        <w:rPr>
          <w:rFonts w:eastAsia="Times New Roman" w:cstheme="minorHAnsi"/>
          <w:color w:val="0E101A"/>
        </w:rPr>
        <w:t>youth relational health, BIPOC mental health</w:t>
      </w:r>
    </w:p>
    <w:p w14:paraId="3D778896"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Education &amp; community engagement</w:t>
      </w:r>
    </w:p>
    <w:p w14:paraId="2DBFB61D"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Connecting Anti-racist framework and Equity toolkit to trauma-informed and decolonization frameworks</w:t>
      </w:r>
    </w:p>
    <w:p w14:paraId="2EBA4549" w14:textId="77777777" w:rsidR="00D64B06" w:rsidRPr="00D64B06" w:rsidRDefault="00D64B06" w:rsidP="00D64B06">
      <w:pPr>
        <w:pStyle w:val="ListParagraph"/>
        <w:numPr>
          <w:ilvl w:val="2"/>
          <w:numId w:val="38"/>
        </w:numPr>
        <w:spacing w:line="240" w:lineRule="auto"/>
        <w:rPr>
          <w:rFonts w:eastAsia="Times New Roman" w:cstheme="minorHAnsi"/>
          <w:color w:val="0E101A"/>
        </w:rPr>
      </w:pPr>
      <w:r w:rsidRPr="00D64B06">
        <w:rPr>
          <w:rFonts w:eastAsia="Times New Roman" w:cstheme="minorHAnsi"/>
          <w:color w:val="0E101A"/>
        </w:rPr>
        <w:t xml:space="preserve">Tribal Health Equity: Inviting 9 Tribes in to speak their needs, with clear follow-up </w:t>
      </w:r>
      <w:proofErr w:type="gramStart"/>
      <w:r w:rsidRPr="00D64B06">
        <w:rPr>
          <w:rFonts w:eastAsia="Times New Roman" w:cstheme="minorHAnsi"/>
          <w:color w:val="0E101A"/>
        </w:rPr>
        <w:t>plan</w:t>
      </w:r>
      <w:proofErr w:type="gramEnd"/>
    </w:p>
    <w:p w14:paraId="3B00D7B0" w14:textId="77777777" w:rsidR="00D64B06" w:rsidRPr="00D64B06" w:rsidRDefault="00D64B06" w:rsidP="00D64B06">
      <w:pPr>
        <w:pStyle w:val="ListParagraph"/>
        <w:numPr>
          <w:ilvl w:val="3"/>
          <w:numId w:val="38"/>
        </w:numPr>
        <w:spacing w:line="240" w:lineRule="auto"/>
        <w:rPr>
          <w:rFonts w:eastAsia="Times New Roman" w:cstheme="minorHAnsi"/>
          <w:color w:val="0E101A"/>
        </w:rPr>
      </w:pPr>
      <w:r w:rsidRPr="00D64B06">
        <w:rPr>
          <w:rFonts w:eastAsia="Times New Roman" w:cstheme="minorHAnsi"/>
          <w:color w:val="0E101A"/>
        </w:rPr>
        <w:t xml:space="preserve">Vastly underrepresented in state systems, but also in </w:t>
      </w:r>
      <w:proofErr w:type="gramStart"/>
      <w:r w:rsidRPr="00D64B06">
        <w:rPr>
          <w:rFonts w:eastAsia="Times New Roman" w:cstheme="minorHAnsi"/>
          <w:color w:val="0E101A"/>
        </w:rPr>
        <w:t>workplan</w:t>
      </w:r>
      <w:proofErr w:type="gramEnd"/>
    </w:p>
    <w:p w14:paraId="2A5F506F"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b/>
          <w:bCs/>
          <w:color w:val="0E101A"/>
        </w:rPr>
        <w:t xml:space="preserve">Getting all representation possible on HEC, </w:t>
      </w:r>
      <w:r w:rsidRPr="00D64B06">
        <w:rPr>
          <w:rFonts w:eastAsia="Times New Roman" w:cstheme="minorHAnsi"/>
          <w:color w:val="0E101A"/>
        </w:rPr>
        <w:t>including central and eastern Oregon</w:t>
      </w:r>
    </w:p>
    <w:p w14:paraId="259D6F78"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Acknowledging OHA’s 2030 strategic goal of eliminating health inequities by 2030 as aspirational</w:t>
      </w:r>
    </w:p>
    <w:p w14:paraId="23CA0A77"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b/>
          <w:bCs/>
          <w:color w:val="0E101A"/>
        </w:rPr>
        <w:t xml:space="preserve">Committee Member Compensation: </w:t>
      </w:r>
      <w:r w:rsidRPr="00D64B06">
        <w:rPr>
          <w:rFonts w:eastAsia="Times New Roman" w:cstheme="minorHAnsi"/>
          <w:color w:val="0E101A"/>
        </w:rPr>
        <w:t xml:space="preserve">Align CCOs and OHA compensation </w:t>
      </w:r>
      <w:proofErr w:type="gramStart"/>
      <w:r w:rsidRPr="00D64B06">
        <w:rPr>
          <w:rFonts w:eastAsia="Times New Roman" w:cstheme="minorHAnsi"/>
          <w:color w:val="0E101A"/>
        </w:rPr>
        <w:t>policies</w:t>
      </w:r>
      <w:proofErr w:type="gramEnd"/>
    </w:p>
    <w:p w14:paraId="19002FBB" w14:textId="77777777" w:rsidR="00D64B06" w:rsidRPr="00D64B06" w:rsidRDefault="00D64B06" w:rsidP="00D64B06">
      <w:pPr>
        <w:pStyle w:val="ListParagraph"/>
        <w:numPr>
          <w:ilvl w:val="1"/>
          <w:numId w:val="38"/>
        </w:numPr>
        <w:spacing w:line="240" w:lineRule="auto"/>
        <w:rPr>
          <w:rFonts w:eastAsia="Times New Roman" w:cstheme="minorHAnsi"/>
          <w:color w:val="0E101A"/>
        </w:rPr>
      </w:pPr>
      <w:r w:rsidRPr="00D64B06">
        <w:rPr>
          <w:rFonts w:eastAsia="Times New Roman" w:cstheme="minorHAnsi"/>
          <w:color w:val="0E101A"/>
        </w:rPr>
        <w:t xml:space="preserve">Build a sense of accomplishment, completion, and </w:t>
      </w:r>
      <w:proofErr w:type="gramStart"/>
      <w:r w:rsidRPr="00D64B06">
        <w:rPr>
          <w:rFonts w:eastAsia="Times New Roman" w:cstheme="minorHAnsi"/>
          <w:color w:val="0E101A"/>
        </w:rPr>
        <w:t>momentum</w:t>
      </w:r>
      <w:proofErr w:type="gramEnd"/>
    </w:p>
    <w:p w14:paraId="027FC4B6" w14:textId="3B23956C" w:rsidR="00200782" w:rsidRDefault="00200782" w:rsidP="00200782">
      <w:pPr>
        <w:pStyle w:val="ListParagraph"/>
        <w:numPr>
          <w:ilvl w:val="0"/>
          <w:numId w:val="38"/>
        </w:numPr>
        <w:spacing w:after="0" w:line="240" w:lineRule="auto"/>
        <w:rPr>
          <w:rFonts w:eastAsia="Times New Roman" w:cstheme="minorHAnsi"/>
          <w:color w:val="0E101A"/>
        </w:rPr>
      </w:pPr>
      <w:r>
        <w:rPr>
          <w:rFonts w:eastAsia="Times New Roman" w:cstheme="minorHAnsi"/>
          <w:color w:val="0E101A"/>
        </w:rPr>
        <w:t xml:space="preserve">HEC meeting change proposals </w:t>
      </w:r>
    </w:p>
    <w:p w14:paraId="220E3625" w14:textId="305C6B5B" w:rsidR="00200782" w:rsidRDefault="00200782" w:rsidP="00200782">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Public Comment Section</w:t>
      </w:r>
    </w:p>
    <w:p w14:paraId="7FC7ADE5" w14:textId="77777777" w:rsidR="00200782" w:rsidRPr="00200782" w:rsidRDefault="00200782" w:rsidP="00200782">
      <w:pPr>
        <w:pStyle w:val="ListParagraph"/>
        <w:numPr>
          <w:ilvl w:val="2"/>
          <w:numId w:val="38"/>
        </w:numPr>
        <w:rPr>
          <w:rFonts w:eastAsia="Times New Roman" w:cstheme="minorHAnsi"/>
          <w:color w:val="0E101A"/>
        </w:rPr>
      </w:pPr>
      <w:r w:rsidRPr="00200782">
        <w:rPr>
          <w:rFonts w:eastAsia="Times New Roman" w:cstheme="minorHAnsi"/>
          <w:color w:val="0E101A"/>
        </w:rPr>
        <w:t>“Community conversation” topics (1-2 yearly)</w:t>
      </w:r>
    </w:p>
    <w:p w14:paraId="2A672261" w14:textId="3643A98F" w:rsidR="00200782" w:rsidRDefault="00200782" w:rsidP="00200782">
      <w:pPr>
        <w:pStyle w:val="ListParagraph"/>
        <w:numPr>
          <w:ilvl w:val="2"/>
          <w:numId w:val="38"/>
        </w:numPr>
        <w:rPr>
          <w:rFonts w:eastAsia="Times New Roman" w:cstheme="minorHAnsi"/>
          <w:color w:val="0E101A"/>
        </w:rPr>
      </w:pPr>
      <w:r w:rsidRPr="00200782">
        <w:rPr>
          <w:rFonts w:eastAsia="Times New Roman" w:cstheme="minorHAnsi"/>
          <w:color w:val="0E101A"/>
        </w:rPr>
        <w:lastRenderedPageBreak/>
        <w:t>Collaborations with other committees (</w:t>
      </w:r>
      <w:r>
        <w:rPr>
          <w:rFonts w:eastAsia="Times New Roman" w:cstheme="minorHAnsi"/>
          <w:color w:val="0E101A"/>
        </w:rPr>
        <w:t>Medicaid advisory</w:t>
      </w:r>
      <w:r w:rsidR="00872A30">
        <w:rPr>
          <w:rFonts w:eastAsia="Times New Roman" w:cstheme="minorHAnsi"/>
          <w:color w:val="0E101A"/>
        </w:rPr>
        <w:t xml:space="preserve"> committee [</w:t>
      </w:r>
      <w:r w:rsidRPr="00200782">
        <w:rPr>
          <w:rFonts w:eastAsia="Times New Roman" w:cstheme="minorHAnsi"/>
          <w:color w:val="0E101A"/>
        </w:rPr>
        <w:t>MAC</w:t>
      </w:r>
      <w:r w:rsidR="00872A30">
        <w:rPr>
          <w:rFonts w:eastAsia="Times New Roman" w:cstheme="minorHAnsi"/>
          <w:color w:val="0E101A"/>
        </w:rPr>
        <w:t>]</w:t>
      </w:r>
      <w:r w:rsidRPr="00200782">
        <w:rPr>
          <w:rFonts w:eastAsia="Times New Roman" w:cstheme="minorHAnsi"/>
          <w:color w:val="0E101A"/>
        </w:rPr>
        <w:t xml:space="preserve">, </w:t>
      </w:r>
      <w:r w:rsidR="00402EA7">
        <w:rPr>
          <w:rFonts w:eastAsia="Times New Roman" w:cstheme="minorHAnsi"/>
          <w:color w:val="0E101A"/>
        </w:rPr>
        <w:t>Metrics and Scoring Committee [</w:t>
      </w:r>
      <w:r w:rsidRPr="00200782">
        <w:rPr>
          <w:rFonts w:eastAsia="Times New Roman" w:cstheme="minorHAnsi"/>
          <w:color w:val="0E101A"/>
        </w:rPr>
        <w:t>MSC</w:t>
      </w:r>
      <w:r w:rsidR="00402EA7">
        <w:rPr>
          <w:rFonts w:eastAsia="Times New Roman" w:cstheme="minorHAnsi"/>
          <w:color w:val="0E101A"/>
        </w:rPr>
        <w:t>]</w:t>
      </w:r>
      <w:r w:rsidRPr="00200782">
        <w:rPr>
          <w:rFonts w:eastAsia="Times New Roman" w:cstheme="minorHAnsi"/>
          <w:color w:val="0E101A"/>
        </w:rPr>
        <w:t xml:space="preserve">, </w:t>
      </w:r>
      <w:r w:rsidR="00872A30">
        <w:rPr>
          <w:rFonts w:eastAsia="Times New Roman" w:cstheme="minorHAnsi"/>
          <w:color w:val="0E101A"/>
        </w:rPr>
        <w:t>Public health advisory board [</w:t>
      </w:r>
      <w:r w:rsidRPr="00200782">
        <w:rPr>
          <w:rFonts w:eastAsia="Times New Roman" w:cstheme="minorHAnsi"/>
          <w:color w:val="0E101A"/>
        </w:rPr>
        <w:t>PHAB</w:t>
      </w:r>
      <w:r w:rsidR="00872A30">
        <w:rPr>
          <w:rFonts w:eastAsia="Times New Roman" w:cstheme="minorHAnsi"/>
          <w:color w:val="0E101A"/>
        </w:rPr>
        <w:t>]</w:t>
      </w:r>
      <w:r w:rsidRPr="00200782">
        <w:rPr>
          <w:rFonts w:eastAsia="Times New Roman" w:cstheme="minorHAnsi"/>
          <w:color w:val="0E101A"/>
        </w:rPr>
        <w:t>)</w:t>
      </w:r>
    </w:p>
    <w:p w14:paraId="14C8C993" w14:textId="4A5448D1" w:rsidR="00200782" w:rsidRDefault="00872A30" w:rsidP="00200782">
      <w:pPr>
        <w:pStyle w:val="ListParagraph"/>
        <w:numPr>
          <w:ilvl w:val="2"/>
          <w:numId w:val="38"/>
        </w:numPr>
        <w:rPr>
          <w:rFonts w:eastAsia="Times New Roman" w:cstheme="minorHAnsi"/>
          <w:color w:val="0E101A"/>
        </w:rPr>
      </w:pPr>
      <w:r>
        <w:rPr>
          <w:rFonts w:eastAsia="Times New Roman" w:cstheme="minorHAnsi"/>
          <w:color w:val="0E101A"/>
        </w:rPr>
        <w:t xml:space="preserve">What to make sure community engagement is more of a priority </w:t>
      </w:r>
    </w:p>
    <w:p w14:paraId="567651AB" w14:textId="785D6084" w:rsidR="00200782" w:rsidRPr="00200782" w:rsidRDefault="00872A30" w:rsidP="00200782">
      <w:pPr>
        <w:pStyle w:val="ListParagraph"/>
        <w:numPr>
          <w:ilvl w:val="2"/>
          <w:numId w:val="38"/>
        </w:numPr>
        <w:rPr>
          <w:rFonts w:eastAsia="Times New Roman" w:cstheme="minorHAnsi"/>
          <w:color w:val="0E101A"/>
        </w:rPr>
      </w:pPr>
      <w:r>
        <w:rPr>
          <w:rFonts w:eastAsia="Times New Roman" w:cstheme="minorHAnsi"/>
          <w:color w:val="0E101A"/>
        </w:rPr>
        <w:t xml:space="preserve">Clarifying what our </w:t>
      </w:r>
      <w:proofErr w:type="gramStart"/>
      <w:r>
        <w:rPr>
          <w:rFonts w:eastAsia="Times New Roman" w:cstheme="minorHAnsi"/>
          <w:color w:val="0E101A"/>
        </w:rPr>
        <w:t>decision making</w:t>
      </w:r>
      <w:proofErr w:type="gramEnd"/>
      <w:r>
        <w:rPr>
          <w:rFonts w:eastAsia="Times New Roman" w:cstheme="minorHAnsi"/>
          <w:color w:val="0E101A"/>
        </w:rPr>
        <w:t xml:space="preserve"> authority is regarding public comment, what can we offer community if people are able to come here and make a comment</w:t>
      </w:r>
    </w:p>
    <w:p w14:paraId="69F381AA" w14:textId="4D8732A2" w:rsidR="00200782" w:rsidRDefault="00200782" w:rsidP="00200782">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 xml:space="preserve">Meeting Facilitation </w:t>
      </w:r>
    </w:p>
    <w:p w14:paraId="34EEB760" w14:textId="77777777" w:rsidR="00200782" w:rsidRPr="00200782" w:rsidRDefault="00200782" w:rsidP="00200782">
      <w:pPr>
        <w:pStyle w:val="ListParagraph"/>
        <w:numPr>
          <w:ilvl w:val="2"/>
          <w:numId w:val="38"/>
        </w:numPr>
        <w:rPr>
          <w:rFonts w:eastAsia="Times New Roman" w:cstheme="minorHAnsi"/>
          <w:color w:val="0E101A"/>
        </w:rPr>
      </w:pPr>
      <w:r w:rsidRPr="00200782">
        <w:rPr>
          <w:rFonts w:eastAsia="Times New Roman" w:cstheme="minorHAnsi"/>
          <w:color w:val="0E101A"/>
        </w:rPr>
        <w:t xml:space="preserve">“Robert’s Rules” </w:t>
      </w:r>
      <w:r w:rsidRPr="00200782">
        <w:rPr>
          <w:rFonts w:eastAsia="Times New Roman" w:cstheme="minorHAnsi"/>
          <w:color w:val="0E101A"/>
        </w:rPr>
        <w:sym w:font="Wingdings" w:char="F0E0"/>
      </w:r>
      <w:r w:rsidRPr="00200782">
        <w:rPr>
          <w:rFonts w:eastAsia="Times New Roman" w:cstheme="minorHAnsi"/>
          <w:color w:val="0E101A"/>
        </w:rPr>
        <w:t xml:space="preserve"> “Fist-to-Five” or “Martha’s Rules”</w:t>
      </w:r>
    </w:p>
    <w:p w14:paraId="779F5808" w14:textId="4EF64401" w:rsidR="00200782" w:rsidRDefault="00200782" w:rsidP="00200782">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 xml:space="preserve">Publicizing meetings </w:t>
      </w:r>
    </w:p>
    <w:p w14:paraId="200EEF93" w14:textId="77777777" w:rsidR="00200782" w:rsidRPr="00200782" w:rsidRDefault="00200782" w:rsidP="00200782">
      <w:pPr>
        <w:pStyle w:val="ListParagraph"/>
        <w:numPr>
          <w:ilvl w:val="2"/>
          <w:numId w:val="38"/>
        </w:numPr>
        <w:rPr>
          <w:rFonts w:eastAsia="Times New Roman" w:cstheme="minorHAnsi"/>
          <w:color w:val="0E101A"/>
        </w:rPr>
      </w:pPr>
      <w:r w:rsidRPr="00200782">
        <w:rPr>
          <w:rFonts w:eastAsia="Times New Roman" w:cstheme="minorHAnsi"/>
          <w:color w:val="0E101A"/>
        </w:rPr>
        <w:t>More shareable information</w:t>
      </w:r>
    </w:p>
    <w:p w14:paraId="7809A6FA" w14:textId="77777777" w:rsidR="00200782" w:rsidRPr="00200782" w:rsidRDefault="00200782" w:rsidP="00200782">
      <w:pPr>
        <w:pStyle w:val="ListParagraph"/>
        <w:numPr>
          <w:ilvl w:val="2"/>
          <w:numId w:val="38"/>
        </w:numPr>
        <w:rPr>
          <w:rFonts w:eastAsia="Times New Roman" w:cstheme="minorHAnsi"/>
          <w:color w:val="0E101A"/>
        </w:rPr>
      </w:pPr>
      <w:r w:rsidRPr="00200782">
        <w:rPr>
          <w:rFonts w:eastAsia="Times New Roman" w:cstheme="minorHAnsi"/>
          <w:color w:val="0E101A"/>
        </w:rPr>
        <w:t xml:space="preserve">Press release &amp; </w:t>
      </w:r>
      <w:proofErr w:type="gramStart"/>
      <w:r w:rsidRPr="00200782">
        <w:rPr>
          <w:rFonts w:eastAsia="Times New Roman" w:cstheme="minorHAnsi"/>
          <w:color w:val="0E101A"/>
        </w:rPr>
        <w:t>Social media</w:t>
      </w:r>
      <w:proofErr w:type="gramEnd"/>
      <w:r w:rsidRPr="00200782">
        <w:rPr>
          <w:rFonts w:eastAsia="Times New Roman" w:cstheme="minorHAnsi"/>
          <w:color w:val="0E101A"/>
        </w:rPr>
        <w:t xml:space="preserve"> posts</w:t>
      </w:r>
    </w:p>
    <w:p w14:paraId="2557B717" w14:textId="77777777" w:rsidR="00200782" w:rsidRPr="00200782" w:rsidRDefault="00200782" w:rsidP="00200782">
      <w:pPr>
        <w:pStyle w:val="ListParagraph"/>
        <w:numPr>
          <w:ilvl w:val="2"/>
          <w:numId w:val="38"/>
        </w:numPr>
        <w:rPr>
          <w:rFonts w:eastAsia="Times New Roman" w:cstheme="minorHAnsi"/>
          <w:color w:val="0E101A"/>
        </w:rPr>
      </w:pPr>
      <w:r w:rsidRPr="00200782">
        <w:rPr>
          <w:rFonts w:eastAsia="Times New Roman" w:cstheme="minorHAnsi"/>
          <w:color w:val="0E101A"/>
        </w:rPr>
        <w:t>Connecting w/ OHA communications:</w:t>
      </w:r>
    </w:p>
    <w:p w14:paraId="3117A0FB" w14:textId="0845BEF7" w:rsidR="00200782" w:rsidRPr="00200782" w:rsidRDefault="00200782" w:rsidP="00200782">
      <w:pPr>
        <w:pStyle w:val="ListParagraph"/>
        <w:numPr>
          <w:ilvl w:val="3"/>
          <w:numId w:val="38"/>
        </w:numPr>
        <w:rPr>
          <w:rFonts w:eastAsia="Times New Roman" w:cstheme="minorHAnsi"/>
          <w:color w:val="0E101A"/>
        </w:rPr>
      </w:pPr>
      <w:r w:rsidRPr="00200782">
        <w:rPr>
          <w:rFonts w:eastAsia="Times New Roman" w:cstheme="minorHAnsi"/>
          <w:color w:val="0E101A"/>
        </w:rPr>
        <w:t>Community Outreach Partnership Program</w:t>
      </w:r>
      <w:r w:rsidR="00872A30">
        <w:rPr>
          <w:rFonts w:eastAsia="Times New Roman" w:cstheme="minorHAnsi"/>
          <w:color w:val="0E101A"/>
        </w:rPr>
        <w:t xml:space="preserve"> (CPOP)</w:t>
      </w:r>
    </w:p>
    <w:p w14:paraId="72879CCA" w14:textId="76FE23A1" w:rsidR="00200782" w:rsidRPr="00200782" w:rsidRDefault="00200782" w:rsidP="00200782">
      <w:pPr>
        <w:pStyle w:val="ListParagraph"/>
        <w:numPr>
          <w:ilvl w:val="3"/>
          <w:numId w:val="38"/>
        </w:numPr>
        <w:rPr>
          <w:rFonts w:eastAsia="Times New Roman" w:cstheme="minorHAnsi"/>
          <w:color w:val="0E101A"/>
        </w:rPr>
      </w:pPr>
      <w:r w:rsidRPr="00200782">
        <w:rPr>
          <w:rFonts w:eastAsia="Times New Roman" w:cstheme="minorHAnsi"/>
          <w:color w:val="0E101A"/>
        </w:rPr>
        <w:t>Regional Health Equity Coalitions</w:t>
      </w:r>
      <w:r w:rsidR="00872A30">
        <w:rPr>
          <w:rFonts w:eastAsia="Times New Roman" w:cstheme="minorHAnsi"/>
          <w:color w:val="0E101A"/>
        </w:rPr>
        <w:t xml:space="preserve"> (RHEC)</w:t>
      </w:r>
    </w:p>
    <w:p w14:paraId="69A1D1F2" w14:textId="67E123FD" w:rsidR="00200782" w:rsidRDefault="00200782" w:rsidP="00200782">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Presenter guidelines</w:t>
      </w:r>
    </w:p>
    <w:p w14:paraId="3539E3C0" w14:textId="77777777" w:rsidR="00872A30" w:rsidRPr="00872A30" w:rsidRDefault="00872A30" w:rsidP="00872A30">
      <w:pPr>
        <w:pStyle w:val="ListParagraph"/>
        <w:numPr>
          <w:ilvl w:val="2"/>
          <w:numId w:val="38"/>
        </w:numPr>
        <w:rPr>
          <w:rFonts w:eastAsia="Times New Roman" w:cstheme="minorHAnsi"/>
          <w:color w:val="0E101A"/>
        </w:rPr>
      </w:pPr>
      <w:r w:rsidRPr="00872A30">
        <w:rPr>
          <w:rFonts w:eastAsia="Times New Roman" w:cstheme="minorHAnsi"/>
          <w:color w:val="0E101A"/>
        </w:rPr>
        <w:t xml:space="preserve">Questions list for project presenter </w:t>
      </w:r>
    </w:p>
    <w:p w14:paraId="2409B275" w14:textId="1BCC0F4B" w:rsidR="00872A30" w:rsidRDefault="00872A30" w:rsidP="00872A30">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Learning opportunities</w:t>
      </w:r>
    </w:p>
    <w:p w14:paraId="77572CCC" w14:textId="77777777" w:rsidR="00872A30" w:rsidRPr="00872A30" w:rsidRDefault="00872A30" w:rsidP="00872A30">
      <w:pPr>
        <w:pStyle w:val="ListParagraph"/>
        <w:numPr>
          <w:ilvl w:val="2"/>
          <w:numId w:val="38"/>
        </w:numPr>
        <w:rPr>
          <w:rFonts w:eastAsia="Times New Roman" w:cstheme="minorHAnsi"/>
          <w:color w:val="0E101A"/>
        </w:rPr>
      </w:pPr>
      <w:r w:rsidRPr="00872A30">
        <w:rPr>
          <w:rFonts w:eastAsia="Times New Roman" w:cstheme="minorHAnsi"/>
          <w:color w:val="0E101A"/>
        </w:rPr>
        <w:t>Webinars: OHPB, Cost Growth Target, Metrics and Scoring, Partner orgs</w:t>
      </w:r>
    </w:p>
    <w:p w14:paraId="665E91E8" w14:textId="77777777" w:rsidR="00872A30" w:rsidRPr="00872A30" w:rsidRDefault="00872A30" w:rsidP="00872A30">
      <w:pPr>
        <w:pStyle w:val="ListParagraph"/>
        <w:numPr>
          <w:ilvl w:val="2"/>
          <w:numId w:val="38"/>
        </w:numPr>
        <w:rPr>
          <w:rFonts w:eastAsia="Times New Roman" w:cstheme="minorHAnsi"/>
          <w:color w:val="0E101A"/>
        </w:rPr>
      </w:pPr>
      <w:r w:rsidRPr="00872A30">
        <w:rPr>
          <w:rFonts w:eastAsia="Times New Roman" w:cstheme="minorHAnsi"/>
          <w:color w:val="0E101A"/>
        </w:rPr>
        <w:t>Shared resource platform</w:t>
      </w:r>
    </w:p>
    <w:p w14:paraId="2D2FB196" w14:textId="6F7D9600" w:rsidR="00872A30" w:rsidRDefault="00872A30" w:rsidP="00872A30">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More in-person opportunities</w:t>
      </w:r>
    </w:p>
    <w:p w14:paraId="6BBB6C4A" w14:textId="77777777" w:rsidR="00872A30" w:rsidRPr="00872A30" w:rsidRDefault="00872A30" w:rsidP="00872A30">
      <w:pPr>
        <w:pStyle w:val="ListParagraph"/>
        <w:numPr>
          <w:ilvl w:val="2"/>
          <w:numId w:val="38"/>
        </w:numPr>
        <w:rPr>
          <w:rFonts w:eastAsia="Times New Roman" w:cstheme="minorHAnsi"/>
          <w:color w:val="0E101A"/>
        </w:rPr>
      </w:pPr>
      <w:r w:rsidRPr="00872A30">
        <w:rPr>
          <w:rFonts w:eastAsia="Times New Roman" w:cstheme="minorHAnsi"/>
          <w:color w:val="0E101A"/>
        </w:rPr>
        <w:t xml:space="preserve">May hybrid meeting in I-5 corridor (Portland, </w:t>
      </w:r>
      <w:proofErr w:type="gramStart"/>
      <w:r w:rsidRPr="00872A30">
        <w:rPr>
          <w:rFonts w:eastAsia="Times New Roman" w:cstheme="minorHAnsi"/>
          <w:color w:val="0E101A"/>
        </w:rPr>
        <w:t>Salem</w:t>
      </w:r>
      <w:proofErr w:type="gramEnd"/>
      <w:r w:rsidRPr="00872A30">
        <w:rPr>
          <w:rFonts w:eastAsia="Times New Roman" w:cstheme="minorHAnsi"/>
          <w:color w:val="0E101A"/>
        </w:rPr>
        <w:t xml:space="preserve"> or Eugene)?</w:t>
      </w:r>
    </w:p>
    <w:p w14:paraId="10365543" w14:textId="77777777" w:rsidR="00872A30" w:rsidRPr="00872A30" w:rsidRDefault="00872A30" w:rsidP="00872A30">
      <w:pPr>
        <w:pStyle w:val="ListParagraph"/>
        <w:numPr>
          <w:ilvl w:val="2"/>
          <w:numId w:val="38"/>
        </w:numPr>
        <w:rPr>
          <w:rFonts w:eastAsia="Times New Roman" w:cstheme="minorHAnsi"/>
          <w:color w:val="0E101A"/>
        </w:rPr>
      </w:pPr>
      <w:r w:rsidRPr="00872A30">
        <w:rPr>
          <w:rFonts w:eastAsia="Times New Roman" w:cstheme="minorHAnsi"/>
          <w:color w:val="0E101A"/>
        </w:rPr>
        <w:t>November retreat in Bend or Medford</w:t>
      </w:r>
    </w:p>
    <w:p w14:paraId="06FB7017" w14:textId="22041406" w:rsidR="00872A30" w:rsidRDefault="00872A30" w:rsidP="00872A30">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HEC liaison to OHPB</w:t>
      </w:r>
    </w:p>
    <w:p w14:paraId="4D124278" w14:textId="7401A1C9" w:rsidR="00ED0FD8" w:rsidRDefault="00ED0FD8" w:rsidP="00872A30">
      <w:pPr>
        <w:pStyle w:val="ListParagraph"/>
        <w:numPr>
          <w:ilvl w:val="1"/>
          <w:numId w:val="38"/>
        </w:numPr>
        <w:spacing w:after="0" w:line="240" w:lineRule="auto"/>
        <w:rPr>
          <w:rFonts w:eastAsia="Times New Roman" w:cstheme="minorHAnsi"/>
          <w:color w:val="0E101A"/>
        </w:rPr>
      </w:pPr>
      <w:r>
        <w:rPr>
          <w:rFonts w:eastAsia="Times New Roman" w:cstheme="minorHAnsi"/>
          <w:color w:val="0E101A"/>
        </w:rPr>
        <w:t xml:space="preserve">Any </w:t>
      </w:r>
      <w:proofErr w:type="gramStart"/>
      <w:r>
        <w:rPr>
          <w:rFonts w:eastAsia="Times New Roman" w:cstheme="minorHAnsi"/>
          <w:color w:val="0E101A"/>
        </w:rPr>
        <w:t>particular changes</w:t>
      </w:r>
      <w:proofErr w:type="gramEnd"/>
      <w:r>
        <w:rPr>
          <w:rFonts w:eastAsia="Times New Roman" w:cstheme="minorHAnsi"/>
          <w:color w:val="0E101A"/>
        </w:rPr>
        <w:t xml:space="preserve"> that feel more immediate? </w:t>
      </w:r>
    </w:p>
    <w:p w14:paraId="46841F37" w14:textId="2D562745" w:rsidR="00ED0FD8" w:rsidRDefault="00ED0FD8" w:rsidP="00ED0FD8">
      <w:pPr>
        <w:pStyle w:val="ListParagraph"/>
        <w:numPr>
          <w:ilvl w:val="2"/>
          <w:numId w:val="38"/>
        </w:numPr>
        <w:spacing w:after="0" w:line="240" w:lineRule="auto"/>
        <w:rPr>
          <w:rFonts w:eastAsia="Times New Roman" w:cstheme="minorHAnsi"/>
          <w:color w:val="0E101A"/>
        </w:rPr>
      </w:pPr>
      <w:r>
        <w:rPr>
          <w:rFonts w:eastAsia="Times New Roman" w:cstheme="minorHAnsi"/>
          <w:color w:val="0E101A"/>
        </w:rPr>
        <w:t xml:space="preserve">Want to hear more about meeting styles, Alex will provide </w:t>
      </w:r>
      <w:proofErr w:type="gramStart"/>
      <w:r>
        <w:rPr>
          <w:rFonts w:eastAsia="Times New Roman" w:cstheme="minorHAnsi"/>
          <w:color w:val="0E101A"/>
        </w:rPr>
        <w:t>resources</w:t>
      </w:r>
      <w:proofErr w:type="gramEnd"/>
    </w:p>
    <w:p w14:paraId="2D152885" w14:textId="1D4E469E" w:rsidR="00ED0FD8" w:rsidRDefault="00ED0FD8" w:rsidP="00ED0FD8">
      <w:pPr>
        <w:pStyle w:val="ListParagraph"/>
        <w:numPr>
          <w:ilvl w:val="2"/>
          <w:numId w:val="38"/>
        </w:numPr>
        <w:spacing w:after="0" w:line="240" w:lineRule="auto"/>
        <w:rPr>
          <w:rFonts w:eastAsia="Times New Roman" w:cstheme="minorHAnsi"/>
          <w:color w:val="0E101A"/>
        </w:rPr>
      </w:pPr>
      <w:r>
        <w:rPr>
          <w:rFonts w:eastAsia="Times New Roman" w:cstheme="minorHAnsi"/>
          <w:color w:val="0E101A"/>
        </w:rPr>
        <w:t xml:space="preserve">Send out a FAQ/survey that is shared after the meeting to provide materials and receive </w:t>
      </w:r>
      <w:proofErr w:type="gramStart"/>
      <w:r>
        <w:rPr>
          <w:rFonts w:eastAsia="Times New Roman" w:cstheme="minorHAnsi"/>
          <w:color w:val="0E101A"/>
        </w:rPr>
        <w:t>feedback</w:t>
      </w:r>
      <w:proofErr w:type="gramEnd"/>
      <w:r>
        <w:rPr>
          <w:rFonts w:eastAsia="Times New Roman" w:cstheme="minorHAnsi"/>
          <w:color w:val="0E101A"/>
        </w:rPr>
        <w:t xml:space="preserve"> </w:t>
      </w:r>
    </w:p>
    <w:p w14:paraId="67770EA0" w14:textId="4BB16BA7" w:rsidR="00ED0FD8" w:rsidRDefault="00ED0FD8" w:rsidP="00ED0FD8">
      <w:pPr>
        <w:pStyle w:val="ListParagraph"/>
        <w:numPr>
          <w:ilvl w:val="2"/>
          <w:numId w:val="38"/>
        </w:numPr>
        <w:spacing w:after="0" w:line="240" w:lineRule="auto"/>
        <w:rPr>
          <w:rFonts w:eastAsia="Times New Roman" w:cstheme="minorHAnsi"/>
          <w:color w:val="0E101A"/>
        </w:rPr>
      </w:pPr>
      <w:r>
        <w:rPr>
          <w:rFonts w:eastAsia="Times New Roman" w:cstheme="minorHAnsi"/>
          <w:color w:val="0E101A"/>
        </w:rPr>
        <w:t xml:space="preserve">Provide a vote for meeting changes, charter change? </w:t>
      </w:r>
    </w:p>
    <w:p w14:paraId="5469472D" w14:textId="200D20C2" w:rsidR="00ED0FD8" w:rsidRDefault="00ED0FD8" w:rsidP="00ED0FD8">
      <w:pPr>
        <w:pStyle w:val="ListParagraph"/>
        <w:numPr>
          <w:ilvl w:val="2"/>
          <w:numId w:val="38"/>
        </w:numPr>
        <w:spacing w:after="0" w:line="240" w:lineRule="auto"/>
        <w:rPr>
          <w:rFonts w:eastAsia="Times New Roman" w:cstheme="minorHAnsi"/>
          <w:color w:val="0E101A"/>
        </w:rPr>
      </w:pPr>
      <w:r>
        <w:rPr>
          <w:rFonts w:eastAsia="Times New Roman" w:cstheme="minorHAnsi"/>
          <w:color w:val="0E101A"/>
        </w:rPr>
        <w:t xml:space="preserve">Prefer “community conversation” instead of “public comment” </w:t>
      </w:r>
      <w:r w:rsidR="00E253B0">
        <w:rPr>
          <w:rFonts w:eastAsia="Times New Roman" w:cstheme="minorHAnsi"/>
          <w:color w:val="0E101A"/>
        </w:rPr>
        <w:t xml:space="preserve">– hoping to find a way to allow more authentic </w:t>
      </w:r>
      <w:proofErr w:type="gramStart"/>
      <w:r w:rsidR="00E253B0">
        <w:rPr>
          <w:rFonts w:eastAsia="Times New Roman" w:cstheme="minorHAnsi"/>
          <w:color w:val="0E101A"/>
        </w:rPr>
        <w:t>participation</w:t>
      </w:r>
      <w:proofErr w:type="gramEnd"/>
    </w:p>
    <w:p w14:paraId="67845392" w14:textId="08BC5023" w:rsidR="00E253B0" w:rsidRPr="00200782" w:rsidRDefault="00E253B0" w:rsidP="00ED0FD8">
      <w:pPr>
        <w:pStyle w:val="ListParagraph"/>
        <w:numPr>
          <w:ilvl w:val="2"/>
          <w:numId w:val="38"/>
        </w:numPr>
        <w:spacing w:after="0" w:line="240" w:lineRule="auto"/>
        <w:rPr>
          <w:rFonts w:eastAsia="Times New Roman" w:cstheme="minorHAnsi"/>
          <w:color w:val="0E101A"/>
        </w:rPr>
      </w:pPr>
      <w:r>
        <w:rPr>
          <w:rFonts w:eastAsia="Times New Roman" w:cstheme="minorHAnsi"/>
          <w:color w:val="0E101A"/>
        </w:rPr>
        <w:t>More information to be sent out by Alex before the March meeting.</w:t>
      </w:r>
    </w:p>
    <w:p w14:paraId="359C86FF" w14:textId="38B0D2DD" w:rsidR="0019774C" w:rsidRDefault="0019774C" w:rsidP="0019774C">
      <w:pPr>
        <w:spacing w:after="0" w:line="240" w:lineRule="auto"/>
        <w:rPr>
          <w:rFonts w:eastAsia="Times New Roman" w:cstheme="minorHAnsi"/>
          <w:color w:val="0E101A"/>
        </w:rPr>
      </w:pPr>
    </w:p>
    <w:p w14:paraId="77B911CE" w14:textId="1823BF39" w:rsidR="0019774C" w:rsidRPr="00EB5799" w:rsidRDefault="0019774C" w:rsidP="0019774C">
      <w:pPr>
        <w:spacing w:after="0" w:line="240" w:lineRule="auto"/>
        <w:jc w:val="center"/>
        <w:rPr>
          <w:rFonts w:eastAsia="Times New Roman" w:cstheme="minorHAnsi"/>
          <w:b/>
          <w:bCs/>
          <w:color w:val="0E101A"/>
        </w:rPr>
      </w:pPr>
      <w:bookmarkStart w:id="1" w:name="_Hlk157679222"/>
      <w:r>
        <w:rPr>
          <w:rFonts w:eastAsia="Times New Roman" w:cstheme="minorHAnsi"/>
          <w:b/>
          <w:bCs/>
          <w:color w:val="0E101A"/>
        </w:rPr>
        <w:t>Public Comment</w:t>
      </w:r>
    </w:p>
    <w:p w14:paraId="11ED139C" w14:textId="760C1AB4" w:rsidR="0019774C" w:rsidRDefault="0019774C" w:rsidP="0019774C">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None</w:t>
      </w:r>
    </w:p>
    <w:bookmarkEnd w:id="1"/>
    <w:p w14:paraId="31835622" w14:textId="77777777" w:rsidR="000201BC" w:rsidRDefault="000201BC" w:rsidP="0019774C">
      <w:pPr>
        <w:spacing w:after="0" w:line="240" w:lineRule="auto"/>
        <w:rPr>
          <w:rFonts w:eastAsia="Times New Roman" w:cstheme="minorHAnsi"/>
          <w:color w:val="0E101A"/>
        </w:rPr>
      </w:pPr>
    </w:p>
    <w:p w14:paraId="2AD7239E" w14:textId="07C254F0" w:rsidR="0019774C" w:rsidRDefault="00447E9C" w:rsidP="0019774C">
      <w:pPr>
        <w:spacing w:after="0" w:line="240" w:lineRule="auto"/>
        <w:rPr>
          <w:rFonts w:eastAsia="Times New Roman" w:cstheme="minorHAnsi"/>
          <w:color w:val="0E101A"/>
        </w:rPr>
      </w:pPr>
      <w:r>
        <w:rPr>
          <w:rFonts w:eastAsia="Times New Roman" w:cstheme="minorHAnsi"/>
          <w:b/>
          <w:bCs/>
          <w:color w:val="0E101A"/>
        </w:rPr>
        <w:t>Strategic</w:t>
      </w:r>
      <w:r w:rsidR="0019774C">
        <w:rPr>
          <w:rFonts w:eastAsia="Times New Roman" w:cstheme="minorHAnsi"/>
          <w:b/>
          <w:bCs/>
          <w:color w:val="0E101A"/>
        </w:rPr>
        <w:t xml:space="preserve"> Priorities Update </w:t>
      </w:r>
      <w:r w:rsidR="0019774C">
        <w:rPr>
          <w:rFonts w:eastAsia="Times New Roman" w:cstheme="minorHAnsi"/>
          <w:color w:val="0E101A"/>
        </w:rPr>
        <w:t>(Presenter: Alex Freedman)</w:t>
      </w:r>
    </w:p>
    <w:p w14:paraId="52CD76F7" w14:textId="77777777" w:rsidR="00FF7F48" w:rsidRDefault="00FF7F48" w:rsidP="0019774C">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 xml:space="preserve">PHAB Health Equity framework update – </w:t>
      </w:r>
    </w:p>
    <w:p w14:paraId="49AD366E" w14:textId="753B7F38" w:rsidR="00FF7F48" w:rsidRDefault="00FF7F48" w:rsidP="00FF7F48">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Talked about PHABs definition of health equity</w:t>
      </w:r>
      <w:r w:rsidR="00F01665">
        <w:rPr>
          <w:rFonts w:eastAsia="Times New Roman" w:cstheme="minorHAnsi"/>
          <w:color w:val="0E101A"/>
        </w:rPr>
        <w:t xml:space="preserve"> and </w:t>
      </w:r>
      <w:r>
        <w:rPr>
          <w:rFonts w:eastAsia="Times New Roman" w:cstheme="minorHAnsi"/>
          <w:color w:val="0E101A"/>
        </w:rPr>
        <w:t>if it should be accepted or if more discussion is needed</w:t>
      </w:r>
      <w:r w:rsidR="00F01665">
        <w:rPr>
          <w:rFonts w:eastAsia="Times New Roman" w:cstheme="minorHAnsi"/>
          <w:color w:val="0E101A"/>
        </w:rPr>
        <w:t xml:space="preserve"> – more discussion </w:t>
      </w:r>
      <w:proofErr w:type="gramStart"/>
      <w:r w:rsidR="00F01665">
        <w:rPr>
          <w:rFonts w:eastAsia="Times New Roman" w:cstheme="minorHAnsi"/>
          <w:color w:val="0E101A"/>
        </w:rPr>
        <w:t>needed</w:t>
      </w:r>
      <w:proofErr w:type="gramEnd"/>
    </w:p>
    <w:p w14:paraId="6B94ECD9" w14:textId="77777777" w:rsidR="00FF7F48" w:rsidRDefault="00FF7F48" w:rsidP="00FF7F48">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Talked about meeting structures, flow, </w:t>
      </w:r>
      <w:proofErr w:type="gramStart"/>
      <w:r>
        <w:rPr>
          <w:rFonts w:eastAsia="Times New Roman" w:cstheme="minorHAnsi"/>
          <w:color w:val="0E101A"/>
        </w:rPr>
        <w:t>length</w:t>
      </w:r>
      <w:proofErr w:type="gramEnd"/>
    </w:p>
    <w:p w14:paraId="651D1DFF" w14:textId="77777777" w:rsidR="00F01665" w:rsidRDefault="00F01665" w:rsidP="00F01665">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Talked about decision making </w:t>
      </w:r>
      <w:proofErr w:type="gramStart"/>
      <w:r>
        <w:rPr>
          <w:rFonts w:eastAsia="Times New Roman" w:cstheme="minorHAnsi"/>
          <w:color w:val="0E101A"/>
        </w:rPr>
        <w:t>process</w:t>
      </w:r>
      <w:proofErr w:type="gramEnd"/>
    </w:p>
    <w:p w14:paraId="450433D6" w14:textId="77777777" w:rsidR="00F01665" w:rsidRDefault="00F01665" w:rsidP="00F01665">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Reduced number of agenda items to allow for more time for </w:t>
      </w:r>
      <w:proofErr w:type="gramStart"/>
      <w:r>
        <w:rPr>
          <w:rFonts w:eastAsia="Times New Roman" w:cstheme="minorHAnsi"/>
          <w:color w:val="0E101A"/>
        </w:rPr>
        <w:t>discussion</w:t>
      </w:r>
      <w:proofErr w:type="gramEnd"/>
    </w:p>
    <w:p w14:paraId="43531750" w14:textId="218643B5" w:rsidR="00F01665" w:rsidRDefault="00F01665" w:rsidP="00F01665">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Next meeting next week – reviewing tabled items, group norms, hours outside of meeting is expected of members</w:t>
      </w:r>
      <w:r>
        <w:rPr>
          <w:rFonts w:eastAsia="Times New Roman" w:cstheme="minorHAnsi"/>
          <w:color w:val="0E101A"/>
        </w:rPr>
        <w:br/>
      </w:r>
      <w:r>
        <w:rPr>
          <w:rFonts w:eastAsia="Times New Roman" w:cstheme="minorHAnsi"/>
          <w:color w:val="0E101A"/>
        </w:rPr>
        <w:br/>
      </w:r>
    </w:p>
    <w:p w14:paraId="44E72DC6" w14:textId="11C195D6" w:rsidR="00F01665" w:rsidRDefault="00F01665" w:rsidP="00F01665">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lastRenderedPageBreak/>
        <w:t xml:space="preserve">Smartsheet work plan </w:t>
      </w:r>
      <w:proofErr w:type="gramStart"/>
      <w:r>
        <w:rPr>
          <w:rFonts w:eastAsia="Times New Roman" w:cstheme="minorHAnsi"/>
          <w:color w:val="0E101A"/>
        </w:rPr>
        <w:t>updates</w:t>
      </w:r>
      <w:proofErr w:type="gramEnd"/>
    </w:p>
    <w:p w14:paraId="2F449642" w14:textId="77777777" w:rsidR="00F01665" w:rsidRDefault="00F01665" w:rsidP="00F01665">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Community based policy advocacy goal </w:t>
      </w:r>
    </w:p>
    <w:p w14:paraId="1ECAE26F" w14:textId="77777777" w:rsidR="00F01665" w:rsidRDefault="00F01665"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Links gender affirming care letter to the work </w:t>
      </w:r>
      <w:proofErr w:type="gramStart"/>
      <w:r>
        <w:rPr>
          <w:rFonts w:eastAsia="Times New Roman" w:cstheme="minorHAnsi"/>
          <w:color w:val="0E101A"/>
        </w:rPr>
        <w:t>plan</w:t>
      </w:r>
      <w:proofErr w:type="gramEnd"/>
    </w:p>
    <w:p w14:paraId="1F63CD74" w14:textId="77777777" w:rsidR="00F01665" w:rsidRDefault="00F01665"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Taking community input and putting it into advocacy </w:t>
      </w:r>
    </w:p>
    <w:p w14:paraId="70FC18D0" w14:textId="77777777" w:rsidR="00F01665" w:rsidRDefault="00F01665" w:rsidP="00F01665">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Tribal health equity </w:t>
      </w:r>
    </w:p>
    <w:p w14:paraId="1D613B3F" w14:textId="72EC3F86" w:rsidR="001E13FF" w:rsidRDefault="001E13FF"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Potential</w:t>
      </w:r>
      <w:r w:rsidR="00F01665">
        <w:rPr>
          <w:rFonts w:eastAsia="Times New Roman" w:cstheme="minorHAnsi"/>
          <w:color w:val="0E101A"/>
        </w:rPr>
        <w:t xml:space="preserve"> for HEC to take the lead on a listening session </w:t>
      </w:r>
      <w:r>
        <w:rPr>
          <w:rFonts w:eastAsia="Times New Roman" w:cstheme="minorHAnsi"/>
          <w:color w:val="0E101A"/>
        </w:rPr>
        <w:t>to bring together Oregon’s 9 federally recognized tribes and working through the designated channels to get those conversations and meetings started – Make sure that we communicate with and through Julie Johnson</w:t>
      </w:r>
    </w:p>
    <w:p w14:paraId="0795DAE6" w14:textId="5FCB0FC5" w:rsidR="001E13FF" w:rsidRDefault="001E13FF"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TJ is well connected with Julie Johnson or Caroline Cruz and can help facilitate those </w:t>
      </w:r>
      <w:proofErr w:type="gramStart"/>
      <w:r>
        <w:rPr>
          <w:rFonts w:eastAsia="Times New Roman" w:cstheme="minorHAnsi"/>
          <w:color w:val="0E101A"/>
        </w:rPr>
        <w:t>conversations</w:t>
      </w:r>
      <w:proofErr w:type="gramEnd"/>
    </w:p>
    <w:p w14:paraId="1C90103B" w14:textId="7093D7A7" w:rsidR="000D6675" w:rsidRDefault="000D6675"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Want to be cautious to not conflate and minimize this as another “bullet point”, want to make sure that we are the right people to be in the room when talking about equities among the </w:t>
      </w:r>
      <w:proofErr w:type="gramStart"/>
      <w:r w:rsidR="0091426E">
        <w:rPr>
          <w:rFonts w:eastAsia="Times New Roman" w:cstheme="minorHAnsi"/>
          <w:color w:val="0E101A"/>
        </w:rPr>
        <w:t>T</w:t>
      </w:r>
      <w:r>
        <w:rPr>
          <w:rFonts w:eastAsia="Times New Roman" w:cstheme="minorHAnsi"/>
          <w:color w:val="0E101A"/>
        </w:rPr>
        <w:t>ribes</w:t>
      </w:r>
      <w:proofErr w:type="gramEnd"/>
    </w:p>
    <w:p w14:paraId="0CFF622A" w14:textId="51C13074" w:rsidR="000D6675" w:rsidRDefault="000D6675"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Think it would be a good idea to get all the tribes in the same room to give them the space and opportunity to talk about the inequities, trust, and traumas that are among the tribes. </w:t>
      </w:r>
      <w:r w:rsidR="00C70896">
        <w:rPr>
          <w:rFonts w:eastAsia="Times New Roman" w:cstheme="minorHAnsi"/>
          <w:color w:val="0E101A"/>
        </w:rPr>
        <w:t>Providing opportunity for tribes to have those conversations with the HEC is a big step.</w:t>
      </w:r>
    </w:p>
    <w:p w14:paraId="65C1ADBA" w14:textId="6D4D7565" w:rsidR="00C70896" w:rsidRPr="00C70896" w:rsidRDefault="00C70896" w:rsidP="00C70896">
      <w:pPr>
        <w:pStyle w:val="ListParagraph"/>
        <w:numPr>
          <w:ilvl w:val="2"/>
          <w:numId w:val="10"/>
        </w:numPr>
        <w:spacing w:after="0" w:line="240" w:lineRule="auto"/>
        <w:rPr>
          <w:rFonts w:eastAsia="Times New Roman" w:cstheme="minorHAnsi"/>
          <w:b/>
          <w:bCs/>
          <w:color w:val="0E101A"/>
        </w:rPr>
      </w:pPr>
      <w:r w:rsidRPr="00C70896">
        <w:rPr>
          <w:rFonts w:eastAsia="Times New Roman" w:cstheme="minorHAnsi"/>
          <w:b/>
          <w:bCs/>
          <w:color w:val="0E101A"/>
        </w:rPr>
        <w:t>Support given to talk with Julie Johnson to get the conversation started while also recognizing that if all we can contribute is the space for the conversation, that is still important to explore.</w:t>
      </w:r>
    </w:p>
    <w:p w14:paraId="122B7813" w14:textId="7B25D960" w:rsidR="00C70896" w:rsidRDefault="00C70896" w:rsidP="00F01665">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Reach out to Alex if you want to follow up or need more </w:t>
      </w:r>
      <w:proofErr w:type="gramStart"/>
      <w:r>
        <w:rPr>
          <w:rFonts w:eastAsia="Times New Roman" w:cstheme="minorHAnsi"/>
          <w:color w:val="0E101A"/>
        </w:rPr>
        <w:t>information</w:t>
      </w:r>
      <w:proofErr w:type="gramEnd"/>
    </w:p>
    <w:p w14:paraId="2A991716" w14:textId="678D49C6" w:rsidR="00D906FE" w:rsidRDefault="00D906FE" w:rsidP="00D906FE">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2024 Strategic Goal Milestones document</w:t>
      </w:r>
    </w:p>
    <w:p w14:paraId="212E637A" w14:textId="0682E73C" w:rsidR="00F112C6" w:rsidRDefault="00F112C6" w:rsidP="00F112C6">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Separated into quarters and showing HEC’s role on different projects throughout the </w:t>
      </w:r>
      <w:proofErr w:type="gramStart"/>
      <w:r>
        <w:rPr>
          <w:rFonts w:eastAsia="Times New Roman" w:cstheme="minorHAnsi"/>
          <w:color w:val="0E101A"/>
        </w:rPr>
        <w:t>year</w:t>
      </w:r>
      <w:proofErr w:type="gramEnd"/>
    </w:p>
    <w:p w14:paraId="42B6B071" w14:textId="2AD8990B" w:rsidR="00F112C6" w:rsidRDefault="00F112C6" w:rsidP="00F112C6">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What would make this more accessible? What’s missing? </w:t>
      </w:r>
    </w:p>
    <w:p w14:paraId="450EE3F0" w14:textId="0C7DFEB2" w:rsidR="00F112C6" w:rsidRDefault="00F112C6" w:rsidP="00F112C6">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More accessible tha</w:t>
      </w:r>
      <w:r w:rsidR="0091426E">
        <w:rPr>
          <w:rFonts w:eastAsia="Times New Roman" w:cstheme="minorHAnsi"/>
          <w:color w:val="0E101A"/>
        </w:rPr>
        <w:t>n</w:t>
      </w:r>
      <w:r>
        <w:rPr>
          <w:rFonts w:eastAsia="Times New Roman" w:cstheme="minorHAnsi"/>
          <w:color w:val="0E101A"/>
        </w:rPr>
        <w:t xml:space="preserve"> larger spreadsheet</w:t>
      </w:r>
    </w:p>
    <w:p w14:paraId="7804939A" w14:textId="28CC1A86" w:rsidR="00F112C6" w:rsidRDefault="00F112C6" w:rsidP="00F112C6">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Would like to see more description on what it means for “consult/advise” – what is expected from </w:t>
      </w:r>
      <w:proofErr w:type="gramStart"/>
      <w:r>
        <w:rPr>
          <w:rFonts w:eastAsia="Times New Roman" w:cstheme="minorHAnsi"/>
          <w:color w:val="0E101A"/>
        </w:rPr>
        <w:t>us</w:t>
      </w:r>
      <w:proofErr w:type="gramEnd"/>
      <w:r>
        <w:rPr>
          <w:rFonts w:eastAsia="Times New Roman" w:cstheme="minorHAnsi"/>
          <w:color w:val="0E101A"/>
        </w:rPr>
        <w:t xml:space="preserve"> </w:t>
      </w:r>
    </w:p>
    <w:p w14:paraId="7379870B" w14:textId="206F048A" w:rsidR="00F112C6" w:rsidRDefault="00F112C6" w:rsidP="00F112C6">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Helpful to put this information on agendas going forward to help with </w:t>
      </w:r>
      <w:proofErr w:type="gramStart"/>
      <w:r>
        <w:rPr>
          <w:rFonts w:eastAsia="Times New Roman" w:cstheme="minorHAnsi"/>
          <w:color w:val="0E101A"/>
        </w:rPr>
        <w:t>grounding</w:t>
      </w:r>
      <w:proofErr w:type="gramEnd"/>
    </w:p>
    <w:p w14:paraId="56B9B176" w14:textId="7437DB61" w:rsidR="00F112C6" w:rsidRDefault="00F112C6" w:rsidP="00F112C6">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Helpful to know which projects are not making as much progress or lagging behind – insert some type of progress </w:t>
      </w:r>
      <w:proofErr w:type="gramStart"/>
      <w:r>
        <w:rPr>
          <w:rFonts w:eastAsia="Times New Roman" w:cstheme="minorHAnsi"/>
          <w:color w:val="0E101A"/>
        </w:rPr>
        <w:t>indicator</w:t>
      </w:r>
      <w:proofErr w:type="gramEnd"/>
    </w:p>
    <w:p w14:paraId="692179B3" w14:textId="2019C4AF" w:rsidR="00F112C6" w:rsidRDefault="006B403B" w:rsidP="00F112C6">
      <w:pPr>
        <w:pStyle w:val="ListParagraph"/>
        <w:numPr>
          <w:ilvl w:val="2"/>
          <w:numId w:val="10"/>
        </w:numPr>
        <w:spacing w:after="0" w:line="240" w:lineRule="auto"/>
        <w:rPr>
          <w:rFonts w:eastAsia="Times New Roman" w:cstheme="minorHAnsi"/>
          <w:color w:val="0E101A"/>
        </w:rPr>
      </w:pPr>
      <w:r>
        <w:rPr>
          <w:rFonts w:eastAsia="Times New Roman" w:cstheme="minorHAnsi"/>
          <w:color w:val="0E101A"/>
        </w:rPr>
        <w:t xml:space="preserve">Draw connection from each project to the equity </w:t>
      </w:r>
      <w:proofErr w:type="gramStart"/>
      <w:r>
        <w:rPr>
          <w:rFonts w:eastAsia="Times New Roman" w:cstheme="minorHAnsi"/>
          <w:color w:val="0E101A"/>
        </w:rPr>
        <w:t>statement</w:t>
      </w:r>
      <w:proofErr w:type="gramEnd"/>
      <w:r>
        <w:rPr>
          <w:rFonts w:eastAsia="Times New Roman" w:cstheme="minorHAnsi"/>
          <w:color w:val="0E101A"/>
        </w:rPr>
        <w:t xml:space="preserve"> </w:t>
      </w:r>
    </w:p>
    <w:p w14:paraId="67120F5D" w14:textId="15BCDB4A" w:rsidR="006B403B" w:rsidRDefault="006B403B" w:rsidP="006B403B">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HEC annual Digest 2023</w:t>
      </w:r>
    </w:p>
    <w:p w14:paraId="01D05AD0" w14:textId="55787032" w:rsidR="006B403B" w:rsidRDefault="006B403B" w:rsidP="006B403B">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Summary of activity used by OHPB to understand what HEC did in 2023 and goals going </w:t>
      </w:r>
      <w:proofErr w:type="gramStart"/>
      <w:r>
        <w:rPr>
          <w:rFonts w:eastAsia="Times New Roman" w:cstheme="minorHAnsi"/>
          <w:color w:val="0E101A"/>
        </w:rPr>
        <w:t>forward</w:t>
      </w:r>
      <w:proofErr w:type="gramEnd"/>
      <w:r>
        <w:rPr>
          <w:rFonts w:eastAsia="Times New Roman" w:cstheme="minorHAnsi"/>
          <w:color w:val="0E101A"/>
        </w:rPr>
        <w:t xml:space="preserve"> </w:t>
      </w:r>
    </w:p>
    <w:p w14:paraId="08F2F80D" w14:textId="34E555BF" w:rsidR="006B403B" w:rsidRDefault="006B403B" w:rsidP="006B403B">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A tool that could be helpful when people are talking about HEC and why the group </w:t>
      </w:r>
      <w:proofErr w:type="gramStart"/>
      <w:r>
        <w:rPr>
          <w:rFonts w:eastAsia="Times New Roman" w:cstheme="minorHAnsi"/>
          <w:color w:val="0E101A"/>
        </w:rPr>
        <w:t>does</w:t>
      </w:r>
      <w:proofErr w:type="gramEnd"/>
      <w:r>
        <w:rPr>
          <w:rFonts w:eastAsia="Times New Roman" w:cstheme="minorHAnsi"/>
          <w:color w:val="0E101A"/>
        </w:rPr>
        <w:t xml:space="preserve"> </w:t>
      </w:r>
    </w:p>
    <w:p w14:paraId="7D2BD447" w14:textId="10C7EFEE" w:rsidR="006B403B" w:rsidRDefault="006B403B" w:rsidP="006B403B">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Help to have centrally on the website – Key HEC </w:t>
      </w:r>
      <w:proofErr w:type="gramStart"/>
      <w:r>
        <w:rPr>
          <w:rFonts w:eastAsia="Times New Roman" w:cstheme="minorHAnsi"/>
          <w:color w:val="0E101A"/>
        </w:rPr>
        <w:t>documents</w:t>
      </w:r>
      <w:proofErr w:type="gramEnd"/>
    </w:p>
    <w:p w14:paraId="4157B75F" w14:textId="4E97B0F8" w:rsidR="006B403B" w:rsidRDefault="00B61AFB" w:rsidP="006B403B">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 xml:space="preserve">Add “key highlights” box at top of </w:t>
      </w:r>
      <w:proofErr w:type="gramStart"/>
      <w:r>
        <w:rPr>
          <w:rFonts w:eastAsia="Times New Roman" w:cstheme="minorHAnsi"/>
          <w:color w:val="0E101A"/>
        </w:rPr>
        <w:t>document</w:t>
      </w:r>
      <w:proofErr w:type="gramEnd"/>
    </w:p>
    <w:p w14:paraId="6AAEC24F" w14:textId="0F99EA1E" w:rsidR="00B61AFB" w:rsidRDefault="00B61AFB" w:rsidP="006B403B">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Available in other languages</w:t>
      </w:r>
    </w:p>
    <w:p w14:paraId="77E7DB72" w14:textId="58A0A4F1" w:rsidR="00B61AFB" w:rsidRDefault="00AF3102" w:rsidP="00B61AFB">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 xml:space="preserve">Strategic workgroup </w:t>
      </w:r>
    </w:p>
    <w:p w14:paraId="25E486D2" w14:textId="6670C9A9" w:rsidR="0091426E" w:rsidRDefault="0091426E" w:rsidP="0091426E">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Starting at end of February – still need volunteers.</w:t>
      </w:r>
    </w:p>
    <w:p w14:paraId="6DF23941" w14:textId="4EF63A2B" w:rsidR="00AF3102" w:rsidRDefault="00AF3102" w:rsidP="00B61AFB">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OHPB and HEC alignment</w:t>
      </w:r>
    </w:p>
    <w:p w14:paraId="5B1518CC" w14:textId="4900909E" w:rsidR="00AF3102" w:rsidRPr="0091426E" w:rsidRDefault="00000000" w:rsidP="00AF3102">
      <w:pPr>
        <w:pStyle w:val="ListParagraph"/>
        <w:numPr>
          <w:ilvl w:val="1"/>
          <w:numId w:val="10"/>
        </w:numPr>
        <w:spacing w:after="0" w:line="240" w:lineRule="auto"/>
        <w:rPr>
          <w:rFonts w:eastAsia="Times New Roman" w:cstheme="minorHAnsi"/>
          <w:color w:val="0E101A"/>
        </w:rPr>
      </w:pPr>
      <w:hyperlink r:id="rId12" w:history="1">
        <w:r w:rsidR="00AF3102" w:rsidRPr="0091426E">
          <w:rPr>
            <w:rStyle w:val="Hyperlink"/>
            <w:rFonts w:eastAsia="Times New Roman" w:cstheme="minorHAnsi"/>
          </w:rPr>
          <w:t>LINK to OHPB meeting</w:t>
        </w:r>
        <w:r w:rsidR="0091426E" w:rsidRPr="0091426E">
          <w:rPr>
            <w:rStyle w:val="Hyperlink"/>
            <w:rFonts w:eastAsia="Times New Roman" w:cstheme="minorHAnsi"/>
          </w:rPr>
          <w:t xml:space="preserve"> recording</w:t>
        </w:r>
      </w:hyperlink>
    </w:p>
    <w:p w14:paraId="3CE088EE" w14:textId="041AC546" w:rsidR="00AF3102" w:rsidRPr="00AF3102" w:rsidRDefault="00AF3102" w:rsidP="00AF3102">
      <w:pPr>
        <w:pStyle w:val="ListParagraph"/>
        <w:numPr>
          <w:ilvl w:val="1"/>
          <w:numId w:val="10"/>
        </w:numPr>
        <w:spacing w:after="0" w:line="240" w:lineRule="auto"/>
        <w:rPr>
          <w:rFonts w:eastAsia="Times New Roman" w:cstheme="minorHAnsi"/>
          <w:color w:val="0E101A"/>
        </w:rPr>
      </w:pPr>
      <w:r w:rsidRPr="00AF3102">
        <w:rPr>
          <w:rFonts w:eastAsia="Times New Roman" w:cstheme="minorHAnsi"/>
          <w:color w:val="0E101A"/>
        </w:rPr>
        <w:t>HEC mentioned after 1 hour 10 minutes</w:t>
      </w:r>
      <w:r>
        <w:rPr>
          <w:rFonts w:eastAsia="Times New Roman" w:cstheme="minorHAnsi"/>
          <w:color w:val="0E101A"/>
        </w:rPr>
        <w:t xml:space="preserve"> in OHPB meeting </w:t>
      </w:r>
      <w:proofErr w:type="gramStart"/>
      <w:r>
        <w:rPr>
          <w:rFonts w:eastAsia="Times New Roman" w:cstheme="minorHAnsi"/>
          <w:color w:val="0E101A"/>
        </w:rPr>
        <w:t>recording</w:t>
      </w:r>
      <w:proofErr w:type="gramEnd"/>
    </w:p>
    <w:p w14:paraId="5F471F47" w14:textId="4DA8FADE" w:rsidR="00AF3102" w:rsidRPr="00AF3102" w:rsidRDefault="00AF3102" w:rsidP="00AF3102">
      <w:pPr>
        <w:pStyle w:val="ListParagraph"/>
        <w:numPr>
          <w:ilvl w:val="1"/>
          <w:numId w:val="10"/>
        </w:numPr>
        <w:spacing w:after="0" w:line="240" w:lineRule="auto"/>
        <w:rPr>
          <w:rFonts w:eastAsia="Times New Roman" w:cstheme="minorHAnsi"/>
          <w:color w:val="0E101A"/>
        </w:rPr>
      </w:pPr>
      <w:r w:rsidRPr="00AF3102">
        <w:rPr>
          <w:rFonts w:eastAsia="Times New Roman" w:cstheme="minorHAnsi"/>
          <w:color w:val="0E101A"/>
        </w:rPr>
        <w:t xml:space="preserve">Recognition and respect of the HEC and how much work is being </w:t>
      </w:r>
      <w:proofErr w:type="gramStart"/>
      <w:r w:rsidRPr="00AF3102">
        <w:rPr>
          <w:rFonts w:eastAsia="Times New Roman" w:cstheme="minorHAnsi"/>
          <w:color w:val="0E101A"/>
        </w:rPr>
        <w:t>done</w:t>
      </w:r>
      <w:proofErr w:type="gramEnd"/>
    </w:p>
    <w:p w14:paraId="1558E8A7" w14:textId="40719A49" w:rsidR="00AF3102" w:rsidRDefault="00AF3102" w:rsidP="00AF3102">
      <w:pPr>
        <w:pStyle w:val="ListParagraph"/>
        <w:numPr>
          <w:ilvl w:val="1"/>
          <w:numId w:val="10"/>
        </w:numPr>
        <w:spacing w:after="0" w:line="240" w:lineRule="auto"/>
        <w:rPr>
          <w:rFonts w:eastAsia="Times New Roman" w:cstheme="minorHAnsi"/>
          <w:color w:val="0E101A"/>
        </w:rPr>
      </w:pPr>
      <w:r w:rsidRPr="00AF3102">
        <w:rPr>
          <w:rFonts w:eastAsia="Times New Roman" w:cstheme="minorHAnsi"/>
          <w:color w:val="0E101A"/>
        </w:rPr>
        <w:t xml:space="preserve">Recognition that the strategic plan created by HEC is not just for HEC but for many </w:t>
      </w:r>
      <w:proofErr w:type="gramStart"/>
      <w:r w:rsidRPr="00AF3102">
        <w:rPr>
          <w:rFonts w:eastAsia="Times New Roman" w:cstheme="minorHAnsi"/>
          <w:color w:val="0E101A"/>
        </w:rPr>
        <w:t>committees</w:t>
      </w:r>
      <w:proofErr w:type="gramEnd"/>
    </w:p>
    <w:p w14:paraId="5B7C6F97" w14:textId="5D96A5AA" w:rsidR="00AF3102" w:rsidRDefault="00AF3102" w:rsidP="00AF3102">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lastRenderedPageBreak/>
        <w:t xml:space="preserve">Felt the support from the OHPB co-chairs, and hopeful seeing perspectives shifting at OHPB to continue to build </w:t>
      </w:r>
      <w:proofErr w:type="gramStart"/>
      <w:r>
        <w:rPr>
          <w:rFonts w:eastAsia="Times New Roman" w:cstheme="minorHAnsi"/>
          <w:color w:val="0E101A"/>
        </w:rPr>
        <w:t>relationships</w:t>
      </w:r>
      <w:proofErr w:type="gramEnd"/>
    </w:p>
    <w:p w14:paraId="77212BC0" w14:textId="74809F10" w:rsidR="00AF3102" w:rsidRPr="00AF3102" w:rsidRDefault="00AF3102" w:rsidP="00AF3102">
      <w:pPr>
        <w:pStyle w:val="ListParagraph"/>
        <w:numPr>
          <w:ilvl w:val="1"/>
          <w:numId w:val="10"/>
        </w:numPr>
        <w:spacing w:after="0" w:line="240" w:lineRule="auto"/>
        <w:rPr>
          <w:rFonts w:eastAsia="Times New Roman" w:cstheme="minorHAnsi"/>
          <w:color w:val="0E101A"/>
        </w:rPr>
      </w:pPr>
      <w:r>
        <w:rPr>
          <w:rFonts w:eastAsia="Times New Roman" w:cstheme="minorHAnsi"/>
          <w:color w:val="0E101A"/>
        </w:rPr>
        <w:t>Talking about having HEC liaison going to the OHPB</w:t>
      </w:r>
      <w:r w:rsidR="008D23C8">
        <w:rPr>
          <w:rFonts w:eastAsia="Times New Roman" w:cstheme="minorHAnsi"/>
          <w:color w:val="0E101A"/>
        </w:rPr>
        <w:t xml:space="preserve">, if interested contact Alex </w:t>
      </w:r>
    </w:p>
    <w:p w14:paraId="03684AAB" w14:textId="77777777" w:rsidR="001E13FF" w:rsidRDefault="001E13FF" w:rsidP="004E4B76">
      <w:pPr>
        <w:spacing w:after="0" w:line="240" w:lineRule="auto"/>
        <w:jc w:val="center"/>
        <w:rPr>
          <w:rFonts w:eastAsia="Times New Roman" w:cstheme="minorHAnsi"/>
          <w:b/>
          <w:bCs/>
          <w:color w:val="0E101A"/>
        </w:rPr>
      </w:pPr>
    </w:p>
    <w:p w14:paraId="61EA617B" w14:textId="6C4DE572" w:rsidR="004E4B76" w:rsidRPr="00EB5799" w:rsidRDefault="004E4B76" w:rsidP="004E4B76">
      <w:pPr>
        <w:spacing w:after="0" w:line="240" w:lineRule="auto"/>
        <w:jc w:val="center"/>
        <w:rPr>
          <w:rFonts w:eastAsia="Times New Roman" w:cstheme="minorHAnsi"/>
          <w:b/>
          <w:bCs/>
          <w:color w:val="0E101A"/>
        </w:rPr>
      </w:pPr>
      <w:r>
        <w:rPr>
          <w:rFonts w:eastAsia="Times New Roman" w:cstheme="minorHAnsi"/>
          <w:b/>
          <w:bCs/>
          <w:color w:val="0E101A"/>
        </w:rPr>
        <w:t>Public Comment</w:t>
      </w:r>
    </w:p>
    <w:p w14:paraId="77AA8FB6" w14:textId="77777777" w:rsidR="004E4B76" w:rsidRDefault="004E4B76" w:rsidP="004E4B76">
      <w:pPr>
        <w:pStyle w:val="ListParagraph"/>
        <w:numPr>
          <w:ilvl w:val="0"/>
          <w:numId w:val="10"/>
        </w:numPr>
        <w:spacing w:after="0" w:line="240" w:lineRule="auto"/>
        <w:rPr>
          <w:rFonts w:eastAsia="Times New Roman" w:cstheme="minorHAnsi"/>
          <w:color w:val="0E101A"/>
        </w:rPr>
      </w:pPr>
      <w:r>
        <w:rPr>
          <w:rFonts w:eastAsia="Times New Roman" w:cstheme="minorHAnsi"/>
          <w:color w:val="0E101A"/>
        </w:rPr>
        <w:t>None</w:t>
      </w:r>
    </w:p>
    <w:p w14:paraId="352D3E5A" w14:textId="655825C3" w:rsidR="008D2BAB" w:rsidRDefault="008D2BAB" w:rsidP="008D2BAB">
      <w:pPr>
        <w:spacing w:after="0" w:line="240" w:lineRule="auto"/>
        <w:rPr>
          <w:rFonts w:eastAsia="Times New Roman" w:cstheme="minorHAnsi"/>
          <w:color w:val="0E101A"/>
        </w:rPr>
      </w:pPr>
    </w:p>
    <w:p w14:paraId="4AE0D3D0" w14:textId="191F0E85" w:rsidR="00F54BD1" w:rsidRPr="007354E2" w:rsidRDefault="00F54BD1" w:rsidP="007354E2">
      <w:pPr>
        <w:spacing w:after="0" w:line="240" w:lineRule="auto"/>
        <w:rPr>
          <w:rFonts w:eastAsia="Times New Roman" w:cstheme="minorHAnsi"/>
          <w:color w:val="0E101A"/>
        </w:rPr>
      </w:pPr>
    </w:p>
    <w:p w14:paraId="2DF0855F" w14:textId="730BA1AE" w:rsidR="00700217" w:rsidRPr="002A1FFC" w:rsidRDefault="00986928" w:rsidP="00700217">
      <w:pPr>
        <w:spacing w:after="0" w:line="240" w:lineRule="auto"/>
        <w:jc w:val="both"/>
        <w:rPr>
          <w:rFonts w:eastAsia="Times New Roman" w:cstheme="minorHAnsi"/>
          <w:color w:val="0E101A"/>
        </w:rPr>
      </w:pPr>
      <w:r w:rsidRPr="002A1FFC">
        <w:rPr>
          <w:rFonts w:eastAsia="Times New Roman" w:cstheme="minorHAnsi"/>
          <w:color w:val="0E101A"/>
        </w:rPr>
        <w:t>The meeting was adjourned at 2:0</w:t>
      </w:r>
      <w:r w:rsidR="005E05D7">
        <w:rPr>
          <w:rFonts w:eastAsia="Times New Roman" w:cstheme="minorHAnsi"/>
          <w:color w:val="0E101A"/>
        </w:rPr>
        <w:t>0</w:t>
      </w:r>
      <w:r w:rsidRPr="002A1FFC">
        <w:rPr>
          <w:rFonts w:eastAsia="Times New Roman" w:cstheme="minorHAnsi"/>
          <w:color w:val="0E101A"/>
        </w:rPr>
        <w:t xml:space="preserve"> pm.</w:t>
      </w:r>
    </w:p>
    <w:p w14:paraId="7F396C11" w14:textId="77777777" w:rsidR="00700217" w:rsidRPr="002A1FFC" w:rsidRDefault="00700217" w:rsidP="00700217">
      <w:pPr>
        <w:spacing w:after="0" w:line="240" w:lineRule="auto"/>
      </w:pPr>
    </w:p>
    <w:p w14:paraId="58F3D138" w14:textId="108EC0FA" w:rsidR="00700217" w:rsidRPr="002A1FFC" w:rsidRDefault="00986928" w:rsidP="00700217">
      <w:pPr>
        <w:spacing w:after="0" w:line="240" w:lineRule="auto"/>
      </w:pPr>
      <w:r w:rsidRPr="002A1FFC">
        <w:t xml:space="preserve">COMMITTEE WEB SITE: </w:t>
      </w:r>
      <w:hyperlink r:id="rId13" w:history="1">
        <w:r w:rsidRPr="002A1FFC">
          <w:rPr>
            <w:color w:val="0563C1" w:themeColor="hyperlink"/>
            <w:u w:val="single"/>
          </w:rPr>
          <w:t>https://www.</w:t>
        </w:r>
        <w:r w:rsidR="0034644E">
          <w:rPr>
            <w:color w:val="0563C1" w:themeColor="hyperlink"/>
            <w:u w:val="single"/>
          </w:rPr>
          <w:t>Oregon</w:t>
        </w:r>
        <w:r w:rsidRPr="002A1FFC">
          <w:rPr>
            <w:color w:val="0563C1" w:themeColor="hyperlink"/>
            <w:u w:val="single"/>
          </w:rPr>
          <w:t>.gov/oha/OEI/Pages/Health-Equity-Committee.aspx</w:t>
        </w:r>
      </w:hyperlink>
    </w:p>
    <w:p w14:paraId="1CAE33BA" w14:textId="77777777" w:rsidR="00700217" w:rsidRPr="002A1FFC" w:rsidRDefault="00700217" w:rsidP="00700217">
      <w:pPr>
        <w:spacing w:after="0" w:line="240" w:lineRule="auto"/>
      </w:pPr>
    </w:p>
    <w:p w14:paraId="62032D00" w14:textId="13482CF0" w:rsidR="00700217" w:rsidRPr="002A1FFC" w:rsidRDefault="0034644E" w:rsidP="00700217">
      <w:pPr>
        <w:jc w:val="center"/>
        <w:rPr>
          <w:rFonts w:eastAsiaTheme="minorEastAsia" w:cstheme="minorHAnsi"/>
          <w:b/>
          <w:bCs/>
          <w:noProof/>
          <w:color w:val="2F5496" w:themeColor="accent1" w:themeShade="BF"/>
        </w:rPr>
      </w:pPr>
      <w:r>
        <w:rPr>
          <w:rFonts w:eastAsiaTheme="minorEastAsia" w:cstheme="minorHAnsi"/>
          <w:b/>
          <w:bCs/>
          <w:noProof/>
          <w:color w:val="2F5496" w:themeColor="accent1" w:themeShade="BF"/>
          <w:lang w:bidi="ar-DZ"/>
        </w:rPr>
        <w:t>Oregon</w:t>
      </w:r>
      <w:r w:rsidR="00986928" w:rsidRPr="002A1FFC">
        <w:rPr>
          <w:rFonts w:eastAsiaTheme="minorEastAsia" w:cstheme="minorHAnsi"/>
          <w:b/>
          <w:bCs/>
          <w:noProof/>
          <w:color w:val="2F5496" w:themeColor="accent1" w:themeShade="BF"/>
          <w:lang w:bidi="ar-DZ"/>
        </w:rPr>
        <w:t xml:space="preserve"> Health Authority’s</w:t>
      </w:r>
      <w:r w:rsidR="00ED57FD">
        <w:rPr>
          <w:rFonts w:eastAsiaTheme="minorEastAsia" w:cstheme="minorHAnsi"/>
          <w:b/>
          <w:bCs/>
          <w:noProof/>
          <w:color w:val="2F5496" w:themeColor="accent1" w:themeShade="BF"/>
          <w:lang w:bidi="ar-DZ"/>
        </w:rPr>
        <w:t xml:space="preserve"> </w:t>
      </w:r>
      <w:r w:rsidR="00986928" w:rsidRPr="002A1FFC">
        <w:rPr>
          <w:rFonts w:eastAsiaTheme="minorEastAsia" w:cstheme="minorHAnsi"/>
          <w:b/>
          <w:bCs/>
          <w:noProof/>
          <w:color w:val="2F5496" w:themeColor="accent1" w:themeShade="BF"/>
          <w:lang w:bidi="ar-DZ"/>
        </w:rPr>
        <w:t>Health Equity Definition</w:t>
      </w:r>
    </w:p>
    <w:p w14:paraId="2EE24F50" w14:textId="777B3F4E" w:rsidR="00700217" w:rsidRPr="002A1FFC" w:rsidRDefault="0034644E" w:rsidP="00700217">
      <w:pPr>
        <w:rPr>
          <w:rFonts w:eastAsiaTheme="minorEastAsia" w:cstheme="minorHAnsi"/>
          <w:noProof/>
          <w:lang w:bidi="ar-DZ"/>
        </w:rPr>
      </w:pPr>
      <w:r>
        <w:rPr>
          <w:rFonts w:eastAsiaTheme="minorEastAsia" w:cstheme="minorHAnsi"/>
          <w:noProof/>
          <w:lang w:bidi="ar-DZ"/>
        </w:rPr>
        <w:t>Oregon</w:t>
      </w:r>
      <w:r w:rsidR="00986928" w:rsidRPr="002A1FFC">
        <w:rPr>
          <w:rFonts w:eastAsiaTheme="minorEastAsia" w:cstheme="minorHAnsi"/>
          <w:noProof/>
          <w:lang w:bidi="ar-DZ"/>
        </w:rPr>
        <w:t xml:space="preserve"> will have established a health system that creates health equity when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 </w:t>
      </w:r>
    </w:p>
    <w:p w14:paraId="3B0982A2" w14:textId="77777777" w:rsidR="00700217" w:rsidRPr="002A1FFC" w:rsidRDefault="00986928" w:rsidP="00700217">
      <w:pPr>
        <w:rPr>
          <w:rFonts w:eastAsiaTheme="minorEastAsia" w:cstheme="minorHAnsi"/>
          <w:noProof/>
          <w:lang w:bidi="ar-DZ"/>
        </w:rPr>
      </w:pPr>
      <w:r w:rsidRPr="002A1FFC">
        <w:rPr>
          <w:rFonts w:eastAsiaTheme="minorEastAsia" w:cstheme="minorHAnsi"/>
          <w:noProof/>
          <w:lang w:bidi="ar-DZ"/>
        </w:rPr>
        <w:t>Achieving health equity requires the ongoing collaboration of all regions and sectors of the state, including tribal governments, to address:</w:t>
      </w:r>
    </w:p>
    <w:p w14:paraId="0890EE96" w14:textId="77777777" w:rsidR="000201BC" w:rsidRDefault="00986928" w:rsidP="00700217">
      <w:pPr>
        <w:jc w:val="center"/>
        <w:rPr>
          <w:rFonts w:eastAsiaTheme="minorEastAsia" w:cstheme="minorHAnsi"/>
          <w:noProof/>
          <w:lang w:bidi="ar-DZ"/>
        </w:rPr>
      </w:pPr>
      <w:r w:rsidRPr="002A1FFC">
        <w:rPr>
          <w:rFonts w:eastAsiaTheme="minorEastAsia" w:cstheme="minorHAnsi"/>
          <w:noProof/>
          <w:lang w:bidi="ar-DZ"/>
        </w:rPr>
        <w:t>•The equitable distribution or redistribution of resources and power; and</w:t>
      </w:r>
    </w:p>
    <w:p w14:paraId="6DF2C17F" w14:textId="0C9066CA" w:rsidR="00FB4BBD" w:rsidRPr="000201BC" w:rsidRDefault="00986928" w:rsidP="000201BC">
      <w:pPr>
        <w:jc w:val="center"/>
        <w:rPr>
          <w:rFonts w:eastAsiaTheme="minorEastAsia" w:cstheme="minorHAnsi"/>
          <w:noProof/>
          <w:lang w:bidi="ar-DZ"/>
        </w:rPr>
      </w:pPr>
      <w:r w:rsidRPr="002A1FFC">
        <w:rPr>
          <w:rFonts w:eastAsiaTheme="minorEastAsia" w:cstheme="minorHAnsi"/>
          <w:noProof/>
          <w:lang w:bidi="ar-DZ"/>
        </w:rPr>
        <w:t>•Recognizing, reconciling, and rectifying historical and contemporary injustices</w:t>
      </w:r>
      <w:r>
        <w:rPr>
          <w:rFonts w:eastAsiaTheme="minorEastAsia" w:cstheme="minorHAnsi"/>
          <w:noProof/>
          <w:lang w:bidi="ar-DZ"/>
        </w:rPr>
        <w:t xml:space="preserve">. </w:t>
      </w:r>
    </w:p>
    <w:sectPr w:rsidR="00FB4BBD" w:rsidRPr="000201BC" w:rsidSect="00A76E33">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 R. Freedman (they/them)" w:date="2024-02-12T14:34:00Z" w:initials="ARF(">
    <w:p w14:paraId="274953A7" w14:textId="77777777" w:rsidR="00402EA7" w:rsidRDefault="00402EA7">
      <w:pPr>
        <w:pStyle w:val="CommentText"/>
      </w:pPr>
      <w:r>
        <w:rPr>
          <w:rStyle w:val="CommentReference"/>
        </w:rPr>
        <w:annotationRef/>
      </w:r>
      <w:r>
        <w:t>ghet·to·ize</w:t>
      </w:r>
    </w:p>
    <w:p w14:paraId="431B0722" w14:textId="77777777" w:rsidR="00402EA7" w:rsidRDefault="00402EA7">
      <w:pPr>
        <w:pStyle w:val="CommentText"/>
      </w:pPr>
      <w:r>
        <w:t>/ˈɡedōˌīz/</w:t>
      </w:r>
    </w:p>
    <w:p w14:paraId="7EED788B" w14:textId="77777777" w:rsidR="00402EA7" w:rsidRDefault="00402EA7">
      <w:pPr>
        <w:pStyle w:val="CommentText"/>
      </w:pPr>
      <w:r>
        <w:t>verb</w:t>
      </w:r>
    </w:p>
    <w:p w14:paraId="07D15582" w14:textId="77777777" w:rsidR="00402EA7" w:rsidRDefault="00402EA7" w:rsidP="00057A2C">
      <w:pPr>
        <w:pStyle w:val="CommentText"/>
      </w:pPr>
      <w:r>
        <w:t>put in or restrict to an isolated or segregated place, group, or situation.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D155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4AAD8" w16cex:dateUtc="2024-02-12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15582" w16cid:durableId="2974A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626D" w14:textId="77777777" w:rsidR="00E93332" w:rsidRDefault="00E93332">
      <w:pPr>
        <w:spacing w:after="0" w:line="240" w:lineRule="auto"/>
      </w:pPr>
      <w:r>
        <w:separator/>
      </w:r>
    </w:p>
  </w:endnote>
  <w:endnote w:type="continuationSeparator" w:id="0">
    <w:p w14:paraId="5DE95F28" w14:textId="77777777" w:rsidR="00E93332" w:rsidRDefault="00E93332">
      <w:pPr>
        <w:spacing w:after="0" w:line="240" w:lineRule="auto"/>
      </w:pPr>
      <w:r>
        <w:continuationSeparator/>
      </w:r>
    </w:p>
  </w:endnote>
  <w:endnote w:type="continuationNotice" w:id="1">
    <w:p w14:paraId="26C3AD47" w14:textId="77777777" w:rsidR="00E93332" w:rsidRDefault="00E93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2F33" w14:textId="77777777" w:rsidR="00E93332" w:rsidRDefault="00E93332">
      <w:pPr>
        <w:spacing w:after="0" w:line="240" w:lineRule="auto"/>
      </w:pPr>
      <w:r>
        <w:separator/>
      </w:r>
    </w:p>
  </w:footnote>
  <w:footnote w:type="continuationSeparator" w:id="0">
    <w:p w14:paraId="78708E8E" w14:textId="77777777" w:rsidR="00E93332" w:rsidRDefault="00E93332">
      <w:pPr>
        <w:spacing w:after="0" w:line="240" w:lineRule="auto"/>
      </w:pPr>
      <w:r>
        <w:continuationSeparator/>
      </w:r>
    </w:p>
  </w:footnote>
  <w:footnote w:type="continuationNotice" w:id="1">
    <w:p w14:paraId="24B82A3D" w14:textId="77777777" w:rsidR="00E93332" w:rsidRDefault="00E93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9E13" w14:textId="77777777" w:rsidR="00AB31CC" w:rsidRDefault="00000000">
    <w:pPr>
      <w:pStyle w:val="Header"/>
    </w:pPr>
    <w:r>
      <w:rPr>
        <w:noProof/>
      </w:rPr>
      <w:pict w14:anchorId="69098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66813" o:spid="_x0000_s307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8D8F" w14:textId="77777777" w:rsidR="00AB31CC" w:rsidRDefault="00000000">
    <w:pPr>
      <w:pStyle w:val="Header"/>
    </w:pPr>
    <w:r>
      <w:rPr>
        <w:noProof/>
      </w:rPr>
      <w:pict w14:anchorId="0F2FA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66814" o:spid="_x0000_s3074"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D647" w14:textId="77777777" w:rsidR="00AB31CC" w:rsidRDefault="00000000">
    <w:pPr>
      <w:pStyle w:val="Header"/>
    </w:pPr>
    <w:r>
      <w:rPr>
        <w:noProof/>
      </w:rPr>
      <w:pict w14:anchorId="1AD0D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66812" o:spid="_x0000_s307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21AB33"/>
    <w:multiLevelType w:val="hybridMultilevel"/>
    <w:tmpl w:val="5A4C8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A74BA"/>
    <w:multiLevelType w:val="hybridMultilevel"/>
    <w:tmpl w:val="CC20712C"/>
    <w:lvl w:ilvl="0" w:tplc="FF54DE32">
      <w:start w:val="1"/>
      <w:numFmt w:val="bullet"/>
      <w:lvlText w:val="•"/>
      <w:lvlJc w:val="left"/>
      <w:pPr>
        <w:tabs>
          <w:tab w:val="num" w:pos="720"/>
        </w:tabs>
        <w:ind w:left="720" w:hanging="360"/>
      </w:pPr>
      <w:rPr>
        <w:rFonts w:ascii="Times New Roman" w:hAnsi="Times New Roman" w:hint="default"/>
      </w:rPr>
    </w:lvl>
    <w:lvl w:ilvl="1" w:tplc="E8CC7D12" w:tentative="1">
      <w:start w:val="1"/>
      <w:numFmt w:val="bullet"/>
      <w:lvlText w:val="•"/>
      <w:lvlJc w:val="left"/>
      <w:pPr>
        <w:tabs>
          <w:tab w:val="num" w:pos="1440"/>
        </w:tabs>
        <w:ind w:left="1440" w:hanging="360"/>
      </w:pPr>
      <w:rPr>
        <w:rFonts w:ascii="Times New Roman" w:hAnsi="Times New Roman" w:hint="default"/>
      </w:rPr>
    </w:lvl>
    <w:lvl w:ilvl="2" w:tplc="B9A44BC4" w:tentative="1">
      <w:start w:val="1"/>
      <w:numFmt w:val="bullet"/>
      <w:lvlText w:val="•"/>
      <w:lvlJc w:val="left"/>
      <w:pPr>
        <w:tabs>
          <w:tab w:val="num" w:pos="2160"/>
        </w:tabs>
        <w:ind w:left="2160" w:hanging="360"/>
      </w:pPr>
      <w:rPr>
        <w:rFonts w:ascii="Times New Roman" w:hAnsi="Times New Roman" w:hint="default"/>
      </w:rPr>
    </w:lvl>
    <w:lvl w:ilvl="3" w:tplc="0866ADBE" w:tentative="1">
      <w:start w:val="1"/>
      <w:numFmt w:val="bullet"/>
      <w:lvlText w:val="•"/>
      <w:lvlJc w:val="left"/>
      <w:pPr>
        <w:tabs>
          <w:tab w:val="num" w:pos="2880"/>
        </w:tabs>
        <w:ind w:left="2880" w:hanging="360"/>
      </w:pPr>
      <w:rPr>
        <w:rFonts w:ascii="Times New Roman" w:hAnsi="Times New Roman" w:hint="default"/>
      </w:rPr>
    </w:lvl>
    <w:lvl w:ilvl="4" w:tplc="DB9A252C" w:tentative="1">
      <w:start w:val="1"/>
      <w:numFmt w:val="bullet"/>
      <w:lvlText w:val="•"/>
      <w:lvlJc w:val="left"/>
      <w:pPr>
        <w:tabs>
          <w:tab w:val="num" w:pos="3600"/>
        </w:tabs>
        <w:ind w:left="3600" w:hanging="360"/>
      </w:pPr>
      <w:rPr>
        <w:rFonts w:ascii="Times New Roman" w:hAnsi="Times New Roman" w:hint="default"/>
      </w:rPr>
    </w:lvl>
    <w:lvl w:ilvl="5" w:tplc="5D088F46" w:tentative="1">
      <w:start w:val="1"/>
      <w:numFmt w:val="bullet"/>
      <w:lvlText w:val="•"/>
      <w:lvlJc w:val="left"/>
      <w:pPr>
        <w:tabs>
          <w:tab w:val="num" w:pos="4320"/>
        </w:tabs>
        <w:ind w:left="4320" w:hanging="360"/>
      </w:pPr>
      <w:rPr>
        <w:rFonts w:ascii="Times New Roman" w:hAnsi="Times New Roman" w:hint="default"/>
      </w:rPr>
    </w:lvl>
    <w:lvl w:ilvl="6" w:tplc="0852965E" w:tentative="1">
      <w:start w:val="1"/>
      <w:numFmt w:val="bullet"/>
      <w:lvlText w:val="•"/>
      <w:lvlJc w:val="left"/>
      <w:pPr>
        <w:tabs>
          <w:tab w:val="num" w:pos="5040"/>
        </w:tabs>
        <w:ind w:left="5040" w:hanging="360"/>
      </w:pPr>
      <w:rPr>
        <w:rFonts w:ascii="Times New Roman" w:hAnsi="Times New Roman" w:hint="default"/>
      </w:rPr>
    </w:lvl>
    <w:lvl w:ilvl="7" w:tplc="3FECBB76" w:tentative="1">
      <w:start w:val="1"/>
      <w:numFmt w:val="bullet"/>
      <w:lvlText w:val="•"/>
      <w:lvlJc w:val="left"/>
      <w:pPr>
        <w:tabs>
          <w:tab w:val="num" w:pos="5760"/>
        </w:tabs>
        <w:ind w:left="5760" w:hanging="360"/>
      </w:pPr>
      <w:rPr>
        <w:rFonts w:ascii="Times New Roman" w:hAnsi="Times New Roman" w:hint="default"/>
      </w:rPr>
    </w:lvl>
    <w:lvl w:ilvl="8" w:tplc="2A78CBD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A3172D"/>
    <w:multiLevelType w:val="hybridMultilevel"/>
    <w:tmpl w:val="9750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6F8E"/>
    <w:multiLevelType w:val="hybridMultilevel"/>
    <w:tmpl w:val="B2F88080"/>
    <w:lvl w:ilvl="0" w:tplc="140450DC">
      <w:start w:val="1"/>
      <w:numFmt w:val="bullet"/>
      <w:lvlText w:val="•"/>
      <w:lvlJc w:val="left"/>
      <w:pPr>
        <w:tabs>
          <w:tab w:val="num" w:pos="720"/>
        </w:tabs>
        <w:ind w:left="720" w:hanging="360"/>
      </w:pPr>
      <w:rPr>
        <w:rFonts w:ascii="Times New Roman" w:hAnsi="Times New Roman" w:hint="default"/>
      </w:rPr>
    </w:lvl>
    <w:lvl w:ilvl="1" w:tplc="7ADE21D0" w:tentative="1">
      <w:start w:val="1"/>
      <w:numFmt w:val="bullet"/>
      <w:lvlText w:val="•"/>
      <w:lvlJc w:val="left"/>
      <w:pPr>
        <w:tabs>
          <w:tab w:val="num" w:pos="1440"/>
        </w:tabs>
        <w:ind w:left="1440" w:hanging="360"/>
      </w:pPr>
      <w:rPr>
        <w:rFonts w:ascii="Times New Roman" w:hAnsi="Times New Roman" w:hint="default"/>
      </w:rPr>
    </w:lvl>
    <w:lvl w:ilvl="2" w:tplc="AD201142" w:tentative="1">
      <w:start w:val="1"/>
      <w:numFmt w:val="bullet"/>
      <w:lvlText w:val="•"/>
      <w:lvlJc w:val="left"/>
      <w:pPr>
        <w:tabs>
          <w:tab w:val="num" w:pos="2160"/>
        </w:tabs>
        <w:ind w:left="2160" w:hanging="360"/>
      </w:pPr>
      <w:rPr>
        <w:rFonts w:ascii="Times New Roman" w:hAnsi="Times New Roman" w:hint="default"/>
      </w:rPr>
    </w:lvl>
    <w:lvl w:ilvl="3" w:tplc="612C4AA4" w:tentative="1">
      <w:start w:val="1"/>
      <w:numFmt w:val="bullet"/>
      <w:lvlText w:val="•"/>
      <w:lvlJc w:val="left"/>
      <w:pPr>
        <w:tabs>
          <w:tab w:val="num" w:pos="2880"/>
        </w:tabs>
        <w:ind w:left="2880" w:hanging="360"/>
      </w:pPr>
      <w:rPr>
        <w:rFonts w:ascii="Times New Roman" w:hAnsi="Times New Roman" w:hint="default"/>
      </w:rPr>
    </w:lvl>
    <w:lvl w:ilvl="4" w:tplc="0A5495E0" w:tentative="1">
      <w:start w:val="1"/>
      <w:numFmt w:val="bullet"/>
      <w:lvlText w:val="•"/>
      <w:lvlJc w:val="left"/>
      <w:pPr>
        <w:tabs>
          <w:tab w:val="num" w:pos="3600"/>
        </w:tabs>
        <w:ind w:left="3600" w:hanging="360"/>
      </w:pPr>
      <w:rPr>
        <w:rFonts w:ascii="Times New Roman" w:hAnsi="Times New Roman" w:hint="default"/>
      </w:rPr>
    </w:lvl>
    <w:lvl w:ilvl="5" w:tplc="2F2AC5EE" w:tentative="1">
      <w:start w:val="1"/>
      <w:numFmt w:val="bullet"/>
      <w:lvlText w:val="•"/>
      <w:lvlJc w:val="left"/>
      <w:pPr>
        <w:tabs>
          <w:tab w:val="num" w:pos="4320"/>
        </w:tabs>
        <w:ind w:left="4320" w:hanging="360"/>
      </w:pPr>
      <w:rPr>
        <w:rFonts w:ascii="Times New Roman" w:hAnsi="Times New Roman" w:hint="default"/>
      </w:rPr>
    </w:lvl>
    <w:lvl w:ilvl="6" w:tplc="C36C7C16" w:tentative="1">
      <w:start w:val="1"/>
      <w:numFmt w:val="bullet"/>
      <w:lvlText w:val="•"/>
      <w:lvlJc w:val="left"/>
      <w:pPr>
        <w:tabs>
          <w:tab w:val="num" w:pos="5040"/>
        </w:tabs>
        <w:ind w:left="5040" w:hanging="360"/>
      </w:pPr>
      <w:rPr>
        <w:rFonts w:ascii="Times New Roman" w:hAnsi="Times New Roman" w:hint="default"/>
      </w:rPr>
    </w:lvl>
    <w:lvl w:ilvl="7" w:tplc="F3B87F8E" w:tentative="1">
      <w:start w:val="1"/>
      <w:numFmt w:val="bullet"/>
      <w:lvlText w:val="•"/>
      <w:lvlJc w:val="left"/>
      <w:pPr>
        <w:tabs>
          <w:tab w:val="num" w:pos="5760"/>
        </w:tabs>
        <w:ind w:left="5760" w:hanging="360"/>
      </w:pPr>
      <w:rPr>
        <w:rFonts w:ascii="Times New Roman" w:hAnsi="Times New Roman" w:hint="default"/>
      </w:rPr>
    </w:lvl>
    <w:lvl w:ilvl="8" w:tplc="FF0AEC2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726252"/>
    <w:multiLevelType w:val="hybridMultilevel"/>
    <w:tmpl w:val="755EFBB0"/>
    <w:lvl w:ilvl="0" w:tplc="33E2EBFE">
      <w:start w:val="1"/>
      <w:numFmt w:val="bullet"/>
      <w:lvlText w:val="•"/>
      <w:lvlJc w:val="left"/>
      <w:pPr>
        <w:tabs>
          <w:tab w:val="num" w:pos="720"/>
        </w:tabs>
        <w:ind w:left="720" w:hanging="360"/>
      </w:pPr>
      <w:rPr>
        <w:rFonts w:ascii="Times New Roman" w:hAnsi="Times New Roman" w:hint="default"/>
      </w:rPr>
    </w:lvl>
    <w:lvl w:ilvl="1" w:tplc="052E33EE">
      <w:numFmt w:val="bullet"/>
      <w:lvlText w:val="•"/>
      <w:lvlJc w:val="left"/>
      <w:pPr>
        <w:tabs>
          <w:tab w:val="num" w:pos="1440"/>
        </w:tabs>
        <w:ind w:left="1440" w:hanging="360"/>
      </w:pPr>
      <w:rPr>
        <w:rFonts w:ascii="Times New Roman" w:hAnsi="Times New Roman" w:hint="default"/>
      </w:rPr>
    </w:lvl>
    <w:lvl w:ilvl="2" w:tplc="9FFC173C" w:tentative="1">
      <w:start w:val="1"/>
      <w:numFmt w:val="bullet"/>
      <w:lvlText w:val="•"/>
      <w:lvlJc w:val="left"/>
      <w:pPr>
        <w:tabs>
          <w:tab w:val="num" w:pos="2160"/>
        </w:tabs>
        <w:ind w:left="2160" w:hanging="360"/>
      </w:pPr>
      <w:rPr>
        <w:rFonts w:ascii="Times New Roman" w:hAnsi="Times New Roman" w:hint="default"/>
      </w:rPr>
    </w:lvl>
    <w:lvl w:ilvl="3" w:tplc="C0E48FF8" w:tentative="1">
      <w:start w:val="1"/>
      <w:numFmt w:val="bullet"/>
      <w:lvlText w:val="•"/>
      <w:lvlJc w:val="left"/>
      <w:pPr>
        <w:tabs>
          <w:tab w:val="num" w:pos="2880"/>
        </w:tabs>
        <w:ind w:left="2880" w:hanging="360"/>
      </w:pPr>
      <w:rPr>
        <w:rFonts w:ascii="Times New Roman" w:hAnsi="Times New Roman" w:hint="default"/>
      </w:rPr>
    </w:lvl>
    <w:lvl w:ilvl="4" w:tplc="C408F38A" w:tentative="1">
      <w:start w:val="1"/>
      <w:numFmt w:val="bullet"/>
      <w:lvlText w:val="•"/>
      <w:lvlJc w:val="left"/>
      <w:pPr>
        <w:tabs>
          <w:tab w:val="num" w:pos="3600"/>
        </w:tabs>
        <w:ind w:left="3600" w:hanging="360"/>
      </w:pPr>
      <w:rPr>
        <w:rFonts w:ascii="Times New Roman" w:hAnsi="Times New Roman" w:hint="default"/>
      </w:rPr>
    </w:lvl>
    <w:lvl w:ilvl="5" w:tplc="BA5E5C5A" w:tentative="1">
      <w:start w:val="1"/>
      <w:numFmt w:val="bullet"/>
      <w:lvlText w:val="•"/>
      <w:lvlJc w:val="left"/>
      <w:pPr>
        <w:tabs>
          <w:tab w:val="num" w:pos="4320"/>
        </w:tabs>
        <w:ind w:left="4320" w:hanging="360"/>
      </w:pPr>
      <w:rPr>
        <w:rFonts w:ascii="Times New Roman" w:hAnsi="Times New Roman" w:hint="default"/>
      </w:rPr>
    </w:lvl>
    <w:lvl w:ilvl="6" w:tplc="83C47CF0" w:tentative="1">
      <w:start w:val="1"/>
      <w:numFmt w:val="bullet"/>
      <w:lvlText w:val="•"/>
      <w:lvlJc w:val="left"/>
      <w:pPr>
        <w:tabs>
          <w:tab w:val="num" w:pos="5040"/>
        </w:tabs>
        <w:ind w:left="5040" w:hanging="360"/>
      </w:pPr>
      <w:rPr>
        <w:rFonts w:ascii="Times New Roman" w:hAnsi="Times New Roman" w:hint="default"/>
      </w:rPr>
    </w:lvl>
    <w:lvl w:ilvl="7" w:tplc="6BF403C0" w:tentative="1">
      <w:start w:val="1"/>
      <w:numFmt w:val="bullet"/>
      <w:lvlText w:val="•"/>
      <w:lvlJc w:val="left"/>
      <w:pPr>
        <w:tabs>
          <w:tab w:val="num" w:pos="5760"/>
        </w:tabs>
        <w:ind w:left="5760" w:hanging="360"/>
      </w:pPr>
      <w:rPr>
        <w:rFonts w:ascii="Times New Roman" w:hAnsi="Times New Roman" w:hint="default"/>
      </w:rPr>
    </w:lvl>
    <w:lvl w:ilvl="8" w:tplc="4FB8BC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903EAB"/>
    <w:multiLevelType w:val="hybridMultilevel"/>
    <w:tmpl w:val="B322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409AF"/>
    <w:multiLevelType w:val="hybridMultilevel"/>
    <w:tmpl w:val="5BF437E4"/>
    <w:lvl w:ilvl="0" w:tplc="A64ADEF0">
      <w:start w:val="1"/>
      <w:numFmt w:val="bullet"/>
      <w:lvlText w:val="•"/>
      <w:lvlJc w:val="left"/>
      <w:pPr>
        <w:tabs>
          <w:tab w:val="num" w:pos="720"/>
        </w:tabs>
        <w:ind w:left="720" w:hanging="360"/>
      </w:pPr>
      <w:rPr>
        <w:rFonts w:ascii="Arial" w:hAnsi="Arial" w:hint="default"/>
      </w:rPr>
    </w:lvl>
    <w:lvl w:ilvl="1" w:tplc="5E3232EE" w:tentative="1">
      <w:start w:val="1"/>
      <w:numFmt w:val="bullet"/>
      <w:lvlText w:val="•"/>
      <w:lvlJc w:val="left"/>
      <w:pPr>
        <w:tabs>
          <w:tab w:val="num" w:pos="1440"/>
        </w:tabs>
        <w:ind w:left="1440" w:hanging="360"/>
      </w:pPr>
      <w:rPr>
        <w:rFonts w:ascii="Arial" w:hAnsi="Arial" w:hint="default"/>
      </w:rPr>
    </w:lvl>
    <w:lvl w:ilvl="2" w:tplc="5148A30A" w:tentative="1">
      <w:start w:val="1"/>
      <w:numFmt w:val="bullet"/>
      <w:lvlText w:val="•"/>
      <w:lvlJc w:val="left"/>
      <w:pPr>
        <w:tabs>
          <w:tab w:val="num" w:pos="2160"/>
        </w:tabs>
        <w:ind w:left="2160" w:hanging="360"/>
      </w:pPr>
      <w:rPr>
        <w:rFonts w:ascii="Arial" w:hAnsi="Arial" w:hint="default"/>
      </w:rPr>
    </w:lvl>
    <w:lvl w:ilvl="3" w:tplc="51E04E3E" w:tentative="1">
      <w:start w:val="1"/>
      <w:numFmt w:val="bullet"/>
      <w:lvlText w:val="•"/>
      <w:lvlJc w:val="left"/>
      <w:pPr>
        <w:tabs>
          <w:tab w:val="num" w:pos="2880"/>
        </w:tabs>
        <w:ind w:left="2880" w:hanging="360"/>
      </w:pPr>
      <w:rPr>
        <w:rFonts w:ascii="Arial" w:hAnsi="Arial" w:hint="default"/>
      </w:rPr>
    </w:lvl>
    <w:lvl w:ilvl="4" w:tplc="0A3E521E" w:tentative="1">
      <w:start w:val="1"/>
      <w:numFmt w:val="bullet"/>
      <w:lvlText w:val="•"/>
      <w:lvlJc w:val="left"/>
      <w:pPr>
        <w:tabs>
          <w:tab w:val="num" w:pos="3600"/>
        </w:tabs>
        <w:ind w:left="3600" w:hanging="360"/>
      </w:pPr>
      <w:rPr>
        <w:rFonts w:ascii="Arial" w:hAnsi="Arial" w:hint="default"/>
      </w:rPr>
    </w:lvl>
    <w:lvl w:ilvl="5" w:tplc="CD1EB68C" w:tentative="1">
      <w:start w:val="1"/>
      <w:numFmt w:val="bullet"/>
      <w:lvlText w:val="•"/>
      <w:lvlJc w:val="left"/>
      <w:pPr>
        <w:tabs>
          <w:tab w:val="num" w:pos="4320"/>
        </w:tabs>
        <w:ind w:left="4320" w:hanging="360"/>
      </w:pPr>
      <w:rPr>
        <w:rFonts w:ascii="Arial" w:hAnsi="Arial" w:hint="default"/>
      </w:rPr>
    </w:lvl>
    <w:lvl w:ilvl="6" w:tplc="AA2ABF40" w:tentative="1">
      <w:start w:val="1"/>
      <w:numFmt w:val="bullet"/>
      <w:lvlText w:val="•"/>
      <w:lvlJc w:val="left"/>
      <w:pPr>
        <w:tabs>
          <w:tab w:val="num" w:pos="5040"/>
        </w:tabs>
        <w:ind w:left="5040" w:hanging="360"/>
      </w:pPr>
      <w:rPr>
        <w:rFonts w:ascii="Arial" w:hAnsi="Arial" w:hint="default"/>
      </w:rPr>
    </w:lvl>
    <w:lvl w:ilvl="7" w:tplc="8AFC8DF8" w:tentative="1">
      <w:start w:val="1"/>
      <w:numFmt w:val="bullet"/>
      <w:lvlText w:val="•"/>
      <w:lvlJc w:val="left"/>
      <w:pPr>
        <w:tabs>
          <w:tab w:val="num" w:pos="5760"/>
        </w:tabs>
        <w:ind w:left="5760" w:hanging="360"/>
      </w:pPr>
      <w:rPr>
        <w:rFonts w:ascii="Arial" w:hAnsi="Arial" w:hint="default"/>
      </w:rPr>
    </w:lvl>
    <w:lvl w:ilvl="8" w:tplc="F0FCA8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0F4127"/>
    <w:multiLevelType w:val="hybridMultilevel"/>
    <w:tmpl w:val="77C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932A3"/>
    <w:multiLevelType w:val="hybridMultilevel"/>
    <w:tmpl w:val="A4FE3422"/>
    <w:lvl w:ilvl="0" w:tplc="77FA4506">
      <w:start w:val="1"/>
      <w:numFmt w:val="bullet"/>
      <w:lvlText w:val="•"/>
      <w:lvlJc w:val="left"/>
      <w:pPr>
        <w:tabs>
          <w:tab w:val="num" w:pos="720"/>
        </w:tabs>
        <w:ind w:left="720" w:hanging="360"/>
      </w:pPr>
      <w:rPr>
        <w:rFonts w:ascii="Times New Roman" w:hAnsi="Times New Roman" w:hint="default"/>
      </w:rPr>
    </w:lvl>
    <w:lvl w:ilvl="1" w:tplc="8470334E" w:tentative="1">
      <w:start w:val="1"/>
      <w:numFmt w:val="bullet"/>
      <w:lvlText w:val="•"/>
      <w:lvlJc w:val="left"/>
      <w:pPr>
        <w:tabs>
          <w:tab w:val="num" w:pos="1440"/>
        </w:tabs>
        <w:ind w:left="1440" w:hanging="360"/>
      </w:pPr>
      <w:rPr>
        <w:rFonts w:ascii="Times New Roman" w:hAnsi="Times New Roman" w:hint="default"/>
      </w:rPr>
    </w:lvl>
    <w:lvl w:ilvl="2" w:tplc="B6E87D52" w:tentative="1">
      <w:start w:val="1"/>
      <w:numFmt w:val="bullet"/>
      <w:lvlText w:val="•"/>
      <w:lvlJc w:val="left"/>
      <w:pPr>
        <w:tabs>
          <w:tab w:val="num" w:pos="2160"/>
        </w:tabs>
        <w:ind w:left="2160" w:hanging="360"/>
      </w:pPr>
      <w:rPr>
        <w:rFonts w:ascii="Times New Roman" w:hAnsi="Times New Roman" w:hint="default"/>
      </w:rPr>
    </w:lvl>
    <w:lvl w:ilvl="3" w:tplc="28BC1F7E" w:tentative="1">
      <w:start w:val="1"/>
      <w:numFmt w:val="bullet"/>
      <w:lvlText w:val="•"/>
      <w:lvlJc w:val="left"/>
      <w:pPr>
        <w:tabs>
          <w:tab w:val="num" w:pos="2880"/>
        </w:tabs>
        <w:ind w:left="2880" w:hanging="360"/>
      </w:pPr>
      <w:rPr>
        <w:rFonts w:ascii="Times New Roman" w:hAnsi="Times New Roman" w:hint="default"/>
      </w:rPr>
    </w:lvl>
    <w:lvl w:ilvl="4" w:tplc="AE1604F2" w:tentative="1">
      <w:start w:val="1"/>
      <w:numFmt w:val="bullet"/>
      <w:lvlText w:val="•"/>
      <w:lvlJc w:val="left"/>
      <w:pPr>
        <w:tabs>
          <w:tab w:val="num" w:pos="3600"/>
        </w:tabs>
        <w:ind w:left="3600" w:hanging="360"/>
      </w:pPr>
      <w:rPr>
        <w:rFonts w:ascii="Times New Roman" w:hAnsi="Times New Roman" w:hint="default"/>
      </w:rPr>
    </w:lvl>
    <w:lvl w:ilvl="5" w:tplc="18D05F68" w:tentative="1">
      <w:start w:val="1"/>
      <w:numFmt w:val="bullet"/>
      <w:lvlText w:val="•"/>
      <w:lvlJc w:val="left"/>
      <w:pPr>
        <w:tabs>
          <w:tab w:val="num" w:pos="4320"/>
        </w:tabs>
        <w:ind w:left="4320" w:hanging="360"/>
      </w:pPr>
      <w:rPr>
        <w:rFonts w:ascii="Times New Roman" w:hAnsi="Times New Roman" w:hint="default"/>
      </w:rPr>
    </w:lvl>
    <w:lvl w:ilvl="6" w:tplc="9EC80D36" w:tentative="1">
      <w:start w:val="1"/>
      <w:numFmt w:val="bullet"/>
      <w:lvlText w:val="•"/>
      <w:lvlJc w:val="left"/>
      <w:pPr>
        <w:tabs>
          <w:tab w:val="num" w:pos="5040"/>
        </w:tabs>
        <w:ind w:left="5040" w:hanging="360"/>
      </w:pPr>
      <w:rPr>
        <w:rFonts w:ascii="Times New Roman" w:hAnsi="Times New Roman" w:hint="default"/>
      </w:rPr>
    </w:lvl>
    <w:lvl w:ilvl="7" w:tplc="135C02EA" w:tentative="1">
      <w:start w:val="1"/>
      <w:numFmt w:val="bullet"/>
      <w:lvlText w:val="•"/>
      <w:lvlJc w:val="left"/>
      <w:pPr>
        <w:tabs>
          <w:tab w:val="num" w:pos="5760"/>
        </w:tabs>
        <w:ind w:left="5760" w:hanging="360"/>
      </w:pPr>
      <w:rPr>
        <w:rFonts w:ascii="Times New Roman" w:hAnsi="Times New Roman" w:hint="default"/>
      </w:rPr>
    </w:lvl>
    <w:lvl w:ilvl="8" w:tplc="0F9671D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5F4DD8"/>
    <w:multiLevelType w:val="hybridMultilevel"/>
    <w:tmpl w:val="1EC25DD4"/>
    <w:lvl w:ilvl="0" w:tplc="FF4CACDA">
      <w:start w:val="1"/>
      <w:numFmt w:val="bullet"/>
      <w:lvlText w:val="•"/>
      <w:lvlJc w:val="left"/>
      <w:pPr>
        <w:tabs>
          <w:tab w:val="num" w:pos="720"/>
        </w:tabs>
        <w:ind w:left="720" w:hanging="360"/>
      </w:pPr>
      <w:rPr>
        <w:rFonts w:ascii="Times New Roman" w:hAnsi="Times New Roman" w:hint="default"/>
      </w:rPr>
    </w:lvl>
    <w:lvl w:ilvl="1" w:tplc="C112604E" w:tentative="1">
      <w:start w:val="1"/>
      <w:numFmt w:val="bullet"/>
      <w:lvlText w:val="•"/>
      <w:lvlJc w:val="left"/>
      <w:pPr>
        <w:tabs>
          <w:tab w:val="num" w:pos="1440"/>
        </w:tabs>
        <w:ind w:left="1440" w:hanging="360"/>
      </w:pPr>
      <w:rPr>
        <w:rFonts w:ascii="Times New Roman" w:hAnsi="Times New Roman" w:hint="default"/>
      </w:rPr>
    </w:lvl>
    <w:lvl w:ilvl="2" w:tplc="1DACA06A" w:tentative="1">
      <w:start w:val="1"/>
      <w:numFmt w:val="bullet"/>
      <w:lvlText w:val="•"/>
      <w:lvlJc w:val="left"/>
      <w:pPr>
        <w:tabs>
          <w:tab w:val="num" w:pos="2160"/>
        </w:tabs>
        <w:ind w:left="2160" w:hanging="360"/>
      </w:pPr>
      <w:rPr>
        <w:rFonts w:ascii="Times New Roman" w:hAnsi="Times New Roman" w:hint="default"/>
      </w:rPr>
    </w:lvl>
    <w:lvl w:ilvl="3" w:tplc="AF2CD45E" w:tentative="1">
      <w:start w:val="1"/>
      <w:numFmt w:val="bullet"/>
      <w:lvlText w:val="•"/>
      <w:lvlJc w:val="left"/>
      <w:pPr>
        <w:tabs>
          <w:tab w:val="num" w:pos="2880"/>
        </w:tabs>
        <w:ind w:left="2880" w:hanging="360"/>
      </w:pPr>
      <w:rPr>
        <w:rFonts w:ascii="Times New Roman" w:hAnsi="Times New Roman" w:hint="default"/>
      </w:rPr>
    </w:lvl>
    <w:lvl w:ilvl="4" w:tplc="A1EA2CBC" w:tentative="1">
      <w:start w:val="1"/>
      <w:numFmt w:val="bullet"/>
      <w:lvlText w:val="•"/>
      <w:lvlJc w:val="left"/>
      <w:pPr>
        <w:tabs>
          <w:tab w:val="num" w:pos="3600"/>
        </w:tabs>
        <w:ind w:left="3600" w:hanging="360"/>
      </w:pPr>
      <w:rPr>
        <w:rFonts w:ascii="Times New Roman" w:hAnsi="Times New Roman" w:hint="default"/>
      </w:rPr>
    </w:lvl>
    <w:lvl w:ilvl="5" w:tplc="A5C067DC" w:tentative="1">
      <w:start w:val="1"/>
      <w:numFmt w:val="bullet"/>
      <w:lvlText w:val="•"/>
      <w:lvlJc w:val="left"/>
      <w:pPr>
        <w:tabs>
          <w:tab w:val="num" w:pos="4320"/>
        </w:tabs>
        <w:ind w:left="4320" w:hanging="360"/>
      </w:pPr>
      <w:rPr>
        <w:rFonts w:ascii="Times New Roman" w:hAnsi="Times New Roman" w:hint="default"/>
      </w:rPr>
    </w:lvl>
    <w:lvl w:ilvl="6" w:tplc="C58C439A" w:tentative="1">
      <w:start w:val="1"/>
      <w:numFmt w:val="bullet"/>
      <w:lvlText w:val="•"/>
      <w:lvlJc w:val="left"/>
      <w:pPr>
        <w:tabs>
          <w:tab w:val="num" w:pos="5040"/>
        </w:tabs>
        <w:ind w:left="5040" w:hanging="360"/>
      </w:pPr>
      <w:rPr>
        <w:rFonts w:ascii="Times New Roman" w:hAnsi="Times New Roman" w:hint="default"/>
      </w:rPr>
    </w:lvl>
    <w:lvl w:ilvl="7" w:tplc="00E00DBC" w:tentative="1">
      <w:start w:val="1"/>
      <w:numFmt w:val="bullet"/>
      <w:lvlText w:val="•"/>
      <w:lvlJc w:val="left"/>
      <w:pPr>
        <w:tabs>
          <w:tab w:val="num" w:pos="5760"/>
        </w:tabs>
        <w:ind w:left="5760" w:hanging="360"/>
      </w:pPr>
      <w:rPr>
        <w:rFonts w:ascii="Times New Roman" w:hAnsi="Times New Roman" w:hint="default"/>
      </w:rPr>
    </w:lvl>
    <w:lvl w:ilvl="8" w:tplc="52ECA00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7D2498"/>
    <w:multiLevelType w:val="hybridMultilevel"/>
    <w:tmpl w:val="21809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1183"/>
    <w:multiLevelType w:val="hybridMultilevel"/>
    <w:tmpl w:val="0A384C34"/>
    <w:lvl w:ilvl="0" w:tplc="E4A8B71A">
      <w:start w:val="1"/>
      <w:numFmt w:val="bullet"/>
      <w:lvlText w:val="•"/>
      <w:lvlJc w:val="left"/>
      <w:pPr>
        <w:tabs>
          <w:tab w:val="num" w:pos="720"/>
        </w:tabs>
        <w:ind w:left="720" w:hanging="360"/>
      </w:pPr>
      <w:rPr>
        <w:rFonts w:ascii="Arial" w:hAnsi="Arial" w:hint="default"/>
      </w:rPr>
    </w:lvl>
    <w:lvl w:ilvl="1" w:tplc="D43A451A" w:tentative="1">
      <w:start w:val="1"/>
      <w:numFmt w:val="bullet"/>
      <w:lvlText w:val="•"/>
      <w:lvlJc w:val="left"/>
      <w:pPr>
        <w:tabs>
          <w:tab w:val="num" w:pos="1440"/>
        </w:tabs>
        <w:ind w:left="1440" w:hanging="360"/>
      </w:pPr>
      <w:rPr>
        <w:rFonts w:ascii="Arial" w:hAnsi="Arial" w:hint="default"/>
      </w:rPr>
    </w:lvl>
    <w:lvl w:ilvl="2" w:tplc="8174A6C6" w:tentative="1">
      <w:start w:val="1"/>
      <w:numFmt w:val="bullet"/>
      <w:lvlText w:val="•"/>
      <w:lvlJc w:val="left"/>
      <w:pPr>
        <w:tabs>
          <w:tab w:val="num" w:pos="2160"/>
        </w:tabs>
        <w:ind w:left="2160" w:hanging="360"/>
      </w:pPr>
      <w:rPr>
        <w:rFonts w:ascii="Arial" w:hAnsi="Arial" w:hint="default"/>
      </w:rPr>
    </w:lvl>
    <w:lvl w:ilvl="3" w:tplc="9A02C4E0" w:tentative="1">
      <w:start w:val="1"/>
      <w:numFmt w:val="bullet"/>
      <w:lvlText w:val="•"/>
      <w:lvlJc w:val="left"/>
      <w:pPr>
        <w:tabs>
          <w:tab w:val="num" w:pos="2880"/>
        </w:tabs>
        <w:ind w:left="2880" w:hanging="360"/>
      </w:pPr>
      <w:rPr>
        <w:rFonts w:ascii="Arial" w:hAnsi="Arial" w:hint="default"/>
      </w:rPr>
    </w:lvl>
    <w:lvl w:ilvl="4" w:tplc="699C059A" w:tentative="1">
      <w:start w:val="1"/>
      <w:numFmt w:val="bullet"/>
      <w:lvlText w:val="•"/>
      <w:lvlJc w:val="left"/>
      <w:pPr>
        <w:tabs>
          <w:tab w:val="num" w:pos="3600"/>
        </w:tabs>
        <w:ind w:left="3600" w:hanging="360"/>
      </w:pPr>
      <w:rPr>
        <w:rFonts w:ascii="Arial" w:hAnsi="Arial" w:hint="default"/>
      </w:rPr>
    </w:lvl>
    <w:lvl w:ilvl="5" w:tplc="226AB8E6" w:tentative="1">
      <w:start w:val="1"/>
      <w:numFmt w:val="bullet"/>
      <w:lvlText w:val="•"/>
      <w:lvlJc w:val="left"/>
      <w:pPr>
        <w:tabs>
          <w:tab w:val="num" w:pos="4320"/>
        </w:tabs>
        <w:ind w:left="4320" w:hanging="360"/>
      </w:pPr>
      <w:rPr>
        <w:rFonts w:ascii="Arial" w:hAnsi="Arial" w:hint="default"/>
      </w:rPr>
    </w:lvl>
    <w:lvl w:ilvl="6" w:tplc="059EFB04" w:tentative="1">
      <w:start w:val="1"/>
      <w:numFmt w:val="bullet"/>
      <w:lvlText w:val="•"/>
      <w:lvlJc w:val="left"/>
      <w:pPr>
        <w:tabs>
          <w:tab w:val="num" w:pos="5040"/>
        </w:tabs>
        <w:ind w:left="5040" w:hanging="360"/>
      </w:pPr>
      <w:rPr>
        <w:rFonts w:ascii="Arial" w:hAnsi="Arial" w:hint="default"/>
      </w:rPr>
    </w:lvl>
    <w:lvl w:ilvl="7" w:tplc="7752F936" w:tentative="1">
      <w:start w:val="1"/>
      <w:numFmt w:val="bullet"/>
      <w:lvlText w:val="•"/>
      <w:lvlJc w:val="left"/>
      <w:pPr>
        <w:tabs>
          <w:tab w:val="num" w:pos="5760"/>
        </w:tabs>
        <w:ind w:left="5760" w:hanging="360"/>
      </w:pPr>
      <w:rPr>
        <w:rFonts w:ascii="Arial" w:hAnsi="Arial" w:hint="default"/>
      </w:rPr>
    </w:lvl>
    <w:lvl w:ilvl="8" w:tplc="21E221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504CA4"/>
    <w:multiLevelType w:val="hybridMultilevel"/>
    <w:tmpl w:val="E172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451C7"/>
    <w:multiLevelType w:val="hybridMultilevel"/>
    <w:tmpl w:val="0776862C"/>
    <w:lvl w:ilvl="0" w:tplc="BAD40D70">
      <w:start w:val="1"/>
      <w:numFmt w:val="bullet"/>
      <w:lvlText w:val="•"/>
      <w:lvlJc w:val="left"/>
      <w:pPr>
        <w:tabs>
          <w:tab w:val="num" w:pos="720"/>
        </w:tabs>
        <w:ind w:left="720" w:hanging="360"/>
      </w:pPr>
      <w:rPr>
        <w:rFonts w:ascii="Arial" w:hAnsi="Arial" w:hint="default"/>
      </w:rPr>
    </w:lvl>
    <w:lvl w:ilvl="1" w:tplc="E8548B5A" w:tentative="1">
      <w:start w:val="1"/>
      <w:numFmt w:val="bullet"/>
      <w:lvlText w:val="•"/>
      <w:lvlJc w:val="left"/>
      <w:pPr>
        <w:tabs>
          <w:tab w:val="num" w:pos="1440"/>
        </w:tabs>
        <w:ind w:left="1440" w:hanging="360"/>
      </w:pPr>
      <w:rPr>
        <w:rFonts w:ascii="Arial" w:hAnsi="Arial" w:hint="default"/>
      </w:rPr>
    </w:lvl>
    <w:lvl w:ilvl="2" w:tplc="A1A47A1A" w:tentative="1">
      <w:start w:val="1"/>
      <w:numFmt w:val="bullet"/>
      <w:lvlText w:val="•"/>
      <w:lvlJc w:val="left"/>
      <w:pPr>
        <w:tabs>
          <w:tab w:val="num" w:pos="2160"/>
        </w:tabs>
        <w:ind w:left="2160" w:hanging="360"/>
      </w:pPr>
      <w:rPr>
        <w:rFonts w:ascii="Arial" w:hAnsi="Arial" w:hint="default"/>
      </w:rPr>
    </w:lvl>
    <w:lvl w:ilvl="3" w:tplc="AF4C7A00" w:tentative="1">
      <w:start w:val="1"/>
      <w:numFmt w:val="bullet"/>
      <w:lvlText w:val="•"/>
      <w:lvlJc w:val="left"/>
      <w:pPr>
        <w:tabs>
          <w:tab w:val="num" w:pos="2880"/>
        </w:tabs>
        <w:ind w:left="2880" w:hanging="360"/>
      </w:pPr>
      <w:rPr>
        <w:rFonts w:ascii="Arial" w:hAnsi="Arial" w:hint="default"/>
      </w:rPr>
    </w:lvl>
    <w:lvl w:ilvl="4" w:tplc="F350CB0C" w:tentative="1">
      <w:start w:val="1"/>
      <w:numFmt w:val="bullet"/>
      <w:lvlText w:val="•"/>
      <w:lvlJc w:val="left"/>
      <w:pPr>
        <w:tabs>
          <w:tab w:val="num" w:pos="3600"/>
        </w:tabs>
        <w:ind w:left="3600" w:hanging="360"/>
      </w:pPr>
      <w:rPr>
        <w:rFonts w:ascii="Arial" w:hAnsi="Arial" w:hint="default"/>
      </w:rPr>
    </w:lvl>
    <w:lvl w:ilvl="5" w:tplc="1E420D2E" w:tentative="1">
      <w:start w:val="1"/>
      <w:numFmt w:val="bullet"/>
      <w:lvlText w:val="•"/>
      <w:lvlJc w:val="left"/>
      <w:pPr>
        <w:tabs>
          <w:tab w:val="num" w:pos="4320"/>
        </w:tabs>
        <w:ind w:left="4320" w:hanging="360"/>
      </w:pPr>
      <w:rPr>
        <w:rFonts w:ascii="Arial" w:hAnsi="Arial" w:hint="default"/>
      </w:rPr>
    </w:lvl>
    <w:lvl w:ilvl="6" w:tplc="1C5E80CE" w:tentative="1">
      <w:start w:val="1"/>
      <w:numFmt w:val="bullet"/>
      <w:lvlText w:val="•"/>
      <w:lvlJc w:val="left"/>
      <w:pPr>
        <w:tabs>
          <w:tab w:val="num" w:pos="5040"/>
        </w:tabs>
        <w:ind w:left="5040" w:hanging="360"/>
      </w:pPr>
      <w:rPr>
        <w:rFonts w:ascii="Arial" w:hAnsi="Arial" w:hint="default"/>
      </w:rPr>
    </w:lvl>
    <w:lvl w:ilvl="7" w:tplc="D6483564" w:tentative="1">
      <w:start w:val="1"/>
      <w:numFmt w:val="bullet"/>
      <w:lvlText w:val="•"/>
      <w:lvlJc w:val="left"/>
      <w:pPr>
        <w:tabs>
          <w:tab w:val="num" w:pos="5760"/>
        </w:tabs>
        <w:ind w:left="5760" w:hanging="360"/>
      </w:pPr>
      <w:rPr>
        <w:rFonts w:ascii="Arial" w:hAnsi="Arial" w:hint="default"/>
      </w:rPr>
    </w:lvl>
    <w:lvl w:ilvl="8" w:tplc="D01AF4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E51951"/>
    <w:multiLevelType w:val="hybridMultilevel"/>
    <w:tmpl w:val="C90EC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6441E"/>
    <w:multiLevelType w:val="hybridMultilevel"/>
    <w:tmpl w:val="10387B3C"/>
    <w:lvl w:ilvl="0" w:tplc="4D98505C">
      <w:start w:val="1"/>
      <w:numFmt w:val="bullet"/>
      <w:lvlText w:val="•"/>
      <w:lvlJc w:val="left"/>
      <w:pPr>
        <w:tabs>
          <w:tab w:val="num" w:pos="720"/>
        </w:tabs>
        <w:ind w:left="720" w:hanging="360"/>
      </w:pPr>
      <w:rPr>
        <w:rFonts w:ascii="Times New Roman" w:hAnsi="Times New Roman" w:hint="default"/>
      </w:rPr>
    </w:lvl>
    <w:lvl w:ilvl="1" w:tplc="560C7E3E" w:tentative="1">
      <w:start w:val="1"/>
      <w:numFmt w:val="bullet"/>
      <w:lvlText w:val="•"/>
      <w:lvlJc w:val="left"/>
      <w:pPr>
        <w:tabs>
          <w:tab w:val="num" w:pos="1440"/>
        </w:tabs>
        <w:ind w:left="1440" w:hanging="360"/>
      </w:pPr>
      <w:rPr>
        <w:rFonts w:ascii="Times New Roman" w:hAnsi="Times New Roman" w:hint="default"/>
      </w:rPr>
    </w:lvl>
    <w:lvl w:ilvl="2" w:tplc="7982ED12" w:tentative="1">
      <w:start w:val="1"/>
      <w:numFmt w:val="bullet"/>
      <w:lvlText w:val="•"/>
      <w:lvlJc w:val="left"/>
      <w:pPr>
        <w:tabs>
          <w:tab w:val="num" w:pos="2160"/>
        </w:tabs>
        <w:ind w:left="2160" w:hanging="360"/>
      </w:pPr>
      <w:rPr>
        <w:rFonts w:ascii="Times New Roman" w:hAnsi="Times New Roman" w:hint="default"/>
      </w:rPr>
    </w:lvl>
    <w:lvl w:ilvl="3" w:tplc="6A466ECC" w:tentative="1">
      <w:start w:val="1"/>
      <w:numFmt w:val="bullet"/>
      <w:lvlText w:val="•"/>
      <w:lvlJc w:val="left"/>
      <w:pPr>
        <w:tabs>
          <w:tab w:val="num" w:pos="2880"/>
        </w:tabs>
        <w:ind w:left="2880" w:hanging="360"/>
      </w:pPr>
      <w:rPr>
        <w:rFonts w:ascii="Times New Roman" w:hAnsi="Times New Roman" w:hint="default"/>
      </w:rPr>
    </w:lvl>
    <w:lvl w:ilvl="4" w:tplc="E9E8F28C" w:tentative="1">
      <w:start w:val="1"/>
      <w:numFmt w:val="bullet"/>
      <w:lvlText w:val="•"/>
      <w:lvlJc w:val="left"/>
      <w:pPr>
        <w:tabs>
          <w:tab w:val="num" w:pos="3600"/>
        </w:tabs>
        <w:ind w:left="3600" w:hanging="360"/>
      </w:pPr>
      <w:rPr>
        <w:rFonts w:ascii="Times New Roman" w:hAnsi="Times New Roman" w:hint="default"/>
      </w:rPr>
    </w:lvl>
    <w:lvl w:ilvl="5" w:tplc="AAD0693E" w:tentative="1">
      <w:start w:val="1"/>
      <w:numFmt w:val="bullet"/>
      <w:lvlText w:val="•"/>
      <w:lvlJc w:val="left"/>
      <w:pPr>
        <w:tabs>
          <w:tab w:val="num" w:pos="4320"/>
        </w:tabs>
        <w:ind w:left="4320" w:hanging="360"/>
      </w:pPr>
      <w:rPr>
        <w:rFonts w:ascii="Times New Roman" w:hAnsi="Times New Roman" w:hint="default"/>
      </w:rPr>
    </w:lvl>
    <w:lvl w:ilvl="6" w:tplc="CF84B3F0" w:tentative="1">
      <w:start w:val="1"/>
      <w:numFmt w:val="bullet"/>
      <w:lvlText w:val="•"/>
      <w:lvlJc w:val="left"/>
      <w:pPr>
        <w:tabs>
          <w:tab w:val="num" w:pos="5040"/>
        </w:tabs>
        <w:ind w:left="5040" w:hanging="360"/>
      </w:pPr>
      <w:rPr>
        <w:rFonts w:ascii="Times New Roman" w:hAnsi="Times New Roman" w:hint="default"/>
      </w:rPr>
    </w:lvl>
    <w:lvl w:ilvl="7" w:tplc="94B0C132" w:tentative="1">
      <w:start w:val="1"/>
      <w:numFmt w:val="bullet"/>
      <w:lvlText w:val="•"/>
      <w:lvlJc w:val="left"/>
      <w:pPr>
        <w:tabs>
          <w:tab w:val="num" w:pos="5760"/>
        </w:tabs>
        <w:ind w:left="5760" w:hanging="360"/>
      </w:pPr>
      <w:rPr>
        <w:rFonts w:ascii="Times New Roman" w:hAnsi="Times New Roman" w:hint="default"/>
      </w:rPr>
    </w:lvl>
    <w:lvl w:ilvl="8" w:tplc="39AE228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D150D1"/>
    <w:multiLevelType w:val="hybridMultilevel"/>
    <w:tmpl w:val="58FC1274"/>
    <w:lvl w:ilvl="0" w:tplc="5B3A396C">
      <w:start w:val="1"/>
      <w:numFmt w:val="bullet"/>
      <w:lvlText w:val="•"/>
      <w:lvlJc w:val="left"/>
      <w:pPr>
        <w:tabs>
          <w:tab w:val="num" w:pos="720"/>
        </w:tabs>
        <w:ind w:left="720" w:hanging="360"/>
      </w:pPr>
      <w:rPr>
        <w:rFonts w:ascii="Times New Roman" w:hAnsi="Times New Roman" w:hint="default"/>
      </w:rPr>
    </w:lvl>
    <w:lvl w:ilvl="1" w:tplc="32844AAA" w:tentative="1">
      <w:start w:val="1"/>
      <w:numFmt w:val="bullet"/>
      <w:lvlText w:val="•"/>
      <w:lvlJc w:val="left"/>
      <w:pPr>
        <w:tabs>
          <w:tab w:val="num" w:pos="1440"/>
        </w:tabs>
        <w:ind w:left="1440" w:hanging="360"/>
      </w:pPr>
      <w:rPr>
        <w:rFonts w:ascii="Times New Roman" w:hAnsi="Times New Roman" w:hint="default"/>
      </w:rPr>
    </w:lvl>
    <w:lvl w:ilvl="2" w:tplc="F208DC54" w:tentative="1">
      <w:start w:val="1"/>
      <w:numFmt w:val="bullet"/>
      <w:lvlText w:val="•"/>
      <w:lvlJc w:val="left"/>
      <w:pPr>
        <w:tabs>
          <w:tab w:val="num" w:pos="2160"/>
        </w:tabs>
        <w:ind w:left="2160" w:hanging="360"/>
      </w:pPr>
      <w:rPr>
        <w:rFonts w:ascii="Times New Roman" w:hAnsi="Times New Roman" w:hint="default"/>
      </w:rPr>
    </w:lvl>
    <w:lvl w:ilvl="3" w:tplc="36EA4158" w:tentative="1">
      <w:start w:val="1"/>
      <w:numFmt w:val="bullet"/>
      <w:lvlText w:val="•"/>
      <w:lvlJc w:val="left"/>
      <w:pPr>
        <w:tabs>
          <w:tab w:val="num" w:pos="2880"/>
        </w:tabs>
        <w:ind w:left="2880" w:hanging="360"/>
      </w:pPr>
      <w:rPr>
        <w:rFonts w:ascii="Times New Roman" w:hAnsi="Times New Roman" w:hint="default"/>
      </w:rPr>
    </w:lvl>
    <w:lvl w:ilvl="4" w:tplc="4420CCA2" w:tentative="1">
      <w:start w:val="1"/>
      <w:numFmt w:val="bullet"/>
      <w:lvlText w:val="•"/>
      <w:lvlJc w:val="left"/>
      <w:pPr>
        <w:tabs>
          <w:tab w:val="num" w:pos="3600"/>
        </w:tabs>
        <w:ind w:left="3600" w:hanging="360"/>
      </w:pPr>
      <w:rPr>
        <w:rFonts w:ascii="Times New Roman" w:hAnsi="Times New Roman" w:hint="default"/>
      </w:rPr>
    </w:lvl>
    <w:lvl w:ilvl="5" w:tplc="146E06B4" w:tentative="1">
      <w:start w:val="1"/>
      <w:numFmt w:val="bullet"/>
      <w:lvlText w:val="•"/>
      <w:lvlJc w:val="left"/>
      <w:pPr>
        <w:tabs>
          <w:tab w:val="num" w:pos="4320"/>
        </w:tabs>
        <w:ind w:left="4320" w:hanging="360"/>
      </w:pPr>
      <w:rPr>
        <w:rFonts w:ascii="Times New Roman" w:hAnsi="Times New Roman" w:hint="default"/>
      </w:rPr>
    </w:lvl>
    <w:lvl w:ilvl="6" w:tplc="846CAF06" w:tentative="1">
      <w:start w:val="1"/>
      <w:numFmt w:val="bullet"/>
      <w:lvlText w:val="•"/>
      <w:lvlJc w:val="left"/>
      <w:pPr>
        <w:tabs>
          <w:tab w:val="num" w:pos="5040"/>
        </w:tabs>
        <w:ind w:left="5040" w:hanging="360"/>
      </w:pPr>
      <w:rPr>
        <w:rFonts w:ascii="Times New Roman" w:hAnsi="Times New Roman" w:hint="default"/>
      </w:rPr>
    </w:lvl>
    <w:lvl w:ilvl="7" w:tplc="1CA43D7E" w:tentative="1">
      <w:start w:val="1"/>
      <w:numFmt w:val="bullet"/>
      <w:lvlText w:val="•"/>
      <w:lvlJc w:val="left"/>
      <w:pPr>
        <w:tabs>
          <w:tab w:val="num" w:pos="5760"/>
        </w:tabs>
        <w:ind w:left="5760" w:hanging="360"/>
      </w:pPr>
      <w:rPr>
        <w:rFonts w:ascii="Times New Roman" w:hAnsi="Times New Roman" w:hint="default"/>
      </w:rPr>
    </w:lvl>
    <w:lvl w:ilvl="8" w:tplc="71F68C9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C4048BC"/>
    <w:multiLevelType w:val="hybridMultilevel"/>
    <w:tmpl w:val="2D1257D8"/>
    <w:lvl w:ilvl="0" w:tplc="6D3295FA">
      <w:start w:val="1"/>
      <w:numFmt w:val="bullet"/>
      <w:lvlText w:val="•"/>
      <w:lvlJc w:val="left"/>
      <w:pPr>
        <w:tabs>
          <w:tab w:val="num" w:pos="720"/>
        </w:tabs>
        <w:ind w:left="720" w:hanging="360"/>
      </w:pPr>
      <w:rPr>
        <w:rFonts w:ascii="Times New Roman" w:hAnsi="Times New Roman" w:hint="default"/>
      </w:rPr>
    </w:lvl>
    <w:lvl w:ilvl="1" w:tplc="16E255F4" w:tentative="1">
      <w:start w:val="1"/>
      <w:numFmt w:val="bullet"/>
      <w:lvlText w:val="•"/>
      <w:lvlJc w:val="left"/>
      <w:pPr>
        <w:tabs>
          <w:tab w:val="num" w:pos="1440"/>
        </w:tabs>
        <w:ind w:left="1440" w:hanging="360"/>
      </w:pPr>
      <w:rPr>
        <w:rFonts w:ascii="Times New Roman" w:hAnsi="Times New Roman" w:hint="default"/>
      </w:rPr>
    </w:lvl>
    <w:lvl w:ilvl="2" w:tplc="C5EC9FC4" w:tentative="1">
      <w:start w:val="1"/>
      <w:numFmt w:val="bullet"/>
      <w:lvlText w:val="•"/>
      <w:lvlJc w:val="left"/>
      <w:pPr>
        <w:tabs>
          <w:tab w:val="num" w:pos="2160"/>
        </w:tabs>
        <w:ind w:left="2160" w:hanging="360"/>
      </w:pPr>
      <w:rPr>
        <w:rFonts w:ascii="Times New Roman" w:hAnsi="Times New Roman" w:hint="default"/>
      </w:rPr>
    </w:lvl>
    <w:lvl w:ilvl="3" w:tplc="C7BCEC4A" w:tentative="1">
      <w:start w:val="1"/>
      <w:numFmt w:val="bullet"/>
      <w:lvlText w:val="•"/>
      <w:lvlJc w:val="left"/>
      <w:pPr>
        <w:tabs>
          <w:tab w:val="num" w:pos="2880"/>
        </w:tabs>
        <w:ind w:left="2880" w:hanging="360"/>
      </w:pPr>
      <w:rPr>
        <w:rFonts w:ascii="Times New Roman" w:hAnsi="Times New Roman" w:hint="default"/>
      </w:rPr>
    </w:lvl>
    <w:lvl w:ilvl="4" w:tplc="652E2DBE" w:tentative="1">
      <w:start w:val="1"/>
      <w:numFmt w:val="bullet"/>
      <w:lvlText w:val="•"/>
      <w:lvlJc w:val="left"/>
      <w:pPr>
        <w:tabs>
          <w:tab w:val="num" w:pos="3600"/>
        </w:tabs>
        <w:ind w:left="3600" w:hanging="360"/>
      </w:pPr>
      <w:rPr>
        <w:rFonts w:ascii="Times New Roman" w:hAnsi="Times New Roman" w:hint="default"/>
      </w:rPr>
    </w:lvl>
    <w:lvl w:ilvl="5" w:tplc="33720EE4" w:tentative="1">
      <w:start w:val="1"/>
      <w:numFmt w:val="bullet"/>
      <w:lvlText w:val="•"/>
      <w:lvlJc w:val="left"/>
      <w:pPr>
        <w:tabs>
          <w:tab w:val="num" w:pos="4320"/>
        </w:tabs>
        <w:ind w:left="4320" w:hanging="360"/>
      </w:pPr>
      <w:rPr>
        <w:rFonts w:ascii="Times New Roman" w:hAnsi="Times New Roman" w:hint="default"/>
      </w:rPr>
    </w:lvl>
    <w:lvl w:ilvl="6" w:tplc="AF5CE706" w:tentative="1">
      <w:start w:val="1"/>
      <w:numFmt w:val="bullet"/>
      <w:lvlText w:val="•"/>
      <w:lvlJc w:val="left"/>
      <w:pPr>
        <w:tabs>
          <w:tab w:val="num" w:pos="5040"/>
        </w:tabs>
        <w:ind w:left="5040" w:hanging="360"/>
      </w:pPr>
      <w:rPr>
        <w:rFonts w:ascii="Times New Roman" w:hAnsi="Times New Roman" w:hint="default"/>
      </w:rPr>
    </w:lvl>
    <w:lvl w:ilvl="7" w:tplc="8B70DF90" w:tentative="1">
      <w:start w:val="1"/>
      <w:numFmt w:val="bullet"/>
      <w:lvlText w:val="•"/>
      <w:lvlJc w:val="left"/>
      <w:pPr>
        <w:tabs>
          <w:tab w:val="num" w:pos="5760"/>
        </w:tabs>
        <w:ind w:left="5760" w:hanging="360"/>
      </w:pPr>
      <w:rPr>
        <w:rFonts w:ascii="Times New Roman" w:hAnsi="Times New Roman" w:hint="default"/>
      </w:rPr>
    </w:lvl>
    <w:lvl w:ilvl="8" w:tplc="21F87A4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DC76F54"/>
    <w:multiLevelType w:val="hybridMultilevel"/>
    <w:tmpl w:val="5E7058A6"/>
    <w:lvl w:ilvl="0" w:tplc="38E27F68">
      <w:start w:val="1"/>
      <w:numFmt w:val="bullet"/>
      <w:lvlText w:val="•"/>
      <w:lvlJc w:val="left"/>
      <w:pPr>
        <w:tabs>
          <w:tab w:val="num" w:pos="720"/>
        </w:tabs>
        <w:ind w:left="720" w:hanging="360"/>
      </w:pPr>
      <w:rPr>
        <w:rFonts w:ascii="Arial" w:hAnsi="Arial" w:hint="default"/>
      </w:rPr>
    </w:lvl>
    <w:lvl w:ilvl="1" w:tplc="54186CDE" w:tentative="1">
      <w:start w:val="1"/>
      <w:numFmt w:val="bullet"/>
      <w:lvlText w:val="•"/>
      <w:lvlJc w:val="left"/>
      <w:pPr>
        <w:tabs>
          <w:tab w:val="num" w:pos="1440"/>
        </w:tabs>
        <w:ind w:left="1440" w:hanging="360"/>
      </w:pPr>
      <w:rPr>
        <w:rFonts w:ascii="Arial" w:hAnsi="Arial" w:hint="default"/>
      </w:rPr>
    </w:lvl>
    <w:lvl w:ilvl="2" w:tplc="FA72AD16" w:tentative="1">
      <w:start w:val="1"/>
      <w:numFmt w:val="bullet"/>
      <w:lvlText w:val="•"/>
      <w:lvlJc w:val="left"/>
      <w:pPr>
        <w:tabs>
          <w:tab w:val="num" w:pos="2160"/>
        </w:tabs>
        <w:ind w:left="2160" w:hanging="360"/>
      </w:pPr>
      <w:rPr>
        <w:rFonts w:ascii="Arial" w:hAnsi="Arial" w:hint="default"/>
      </w:rPr>
    </w:lvl>
    <w:lvl w:ilvl="3" w:tplc="CED43C08" w:tentative="1">
      <w:start w:val="1"/>
      <w:numFmt w:val="bullet"/>
      <w:lvlText w:val="•"/>
      <w:lvlJc w:val="left"/>
      <w:pPr>
        <w:tabs>
          <w:tab w:val="num" w:pos="2880"/>
        </w:tabs>
        <w:ind w:left="2880" w:hanging="360"/>
      </w:pPr>
      <w:rPr>
        <w:rFonts w:ascii="Arial" w:hAnsi="Arial" w:hint="default"/>
      </w:rPr>
    </w:lvl>
    <w:lvl w:ilvl="4" w:tplc="7362003A" w:tentative="1">
      <w:start w:val="1"/>
      <w:numFmt w:val="bullet"/>
      <w:lvlText w:val="•"/>
      <w:lvlJc w:val="left"/>
      <w:pPr>
        <w:tabs>
          <w:tab w:val="num" w:pos="3600"/>
        </w:tabs>
        <w:ind w:left="3600" w:hanging="360"/>
      </w:pPr>
      <w:rPr>
        <w:rFonts w:ascii="Arial" w:hAnsi="Arial" w:hint="default"/>
      </w:rPr>
    </w:lvl>
    <w:lvl w:ilvl="5" w:tplc="18108F24" w:tentative="1">
      <w:start w:val="1"/>
      <w:numFmt w:val="bullet"/>
      <w:lvlText w:val="•"/>
      <w:lvlJc w:val="left"/>
      <w:pPr>
        <w:tabs>
          <w:tab w:val="num" w:pos="4320"/>
        </w:tabs>
        <w:ind w:left="4320" w:hanging="360"/>
      </w:pPr>
      <w:rPr>
        <w:rFonts w:ascii="Arial" w:hAnsi="Arial" w:hint="default"/>
      </w:rPr>
    </w:lvl>
    <w:lvl w:ilvl="6" w:tplc="DB0634F8" w:tentative="1">
      <w:start w:val="1"/>
      <w:numFmt w:val="bullet"/>
      <w:lvlText w:val="•"/>
      <w:lvlJc w:val="left"/>
      <w:pPr>
        <w:tabs>
          <w:tab w:val="num" w:pos="5040"/>
        </w:tabs>
        <w:ind w:left="5040" w:hanging="360"/>
      </w:pPr>
      <w:rPr>
        <w:rFonts w:ascii="Arial" w:hAnsi="Arial" w:hint="default"/>
      </w:rPr>
    </w:lvl>
    <w:lvl w:ilvl="7" w:tplc="9224E202" w:tentative="1">
      <w:start w:val="1"/>
      <w:numFmt w:val="bullet"/>
      <w:lvlText w:val="•"/>
      <w:lvlJc w:val="left"/>
      <w:pPr>
        <w:tabs>
          <w:tab w:val="num" w:pos="5760"/>
        </w:tabs>
        <w:ind w:left="5760" w:hanging="360"/>
      </w:pPr>
      <w:rPr>
        <w:rFonts w:ascii="Arial" w:hAnsi="Arial" w:hint="default"/>
      </w:rPr>
    </w:lvl>
    <w:lvl w:ilvl="8" w:tplc="E8B60B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B80EDC"/>
    <w:multiLevelType w:val="hybridMultilevel"/>
    <w:tmpl w:val="9F66AD66"/>
    <w:lvl w:ilvl="0" w:tplc="A94C759A">
      <w:start w:val="1"/>
      <w:numFmt w:val="bullet"/>
      <w:lvlText w:val="•"/>
      <w:lvlJc w:val="left"/>
      <w:pPr>
        <w:tabs>
          <w:tab w:val="num" w:pos="720"/>
        </w:tabs>
        <w:ind w:left="720" w:hanging="360"/>
      </w:pPr>
      <w:rPr>
        <w:rFonts w:ascii="Times New Roman" w:hAnsi="Times New Roman" w:hint="default"/>
      </w:rPr>
    </w:lvl>
    <w:lvl w:ilvl="1" w:tplc="0E40EF30" w:tentative="1">
      <w:start w:val="1"/>
      <w:numFmt w:val="bullet"/>
      <w:lvlText w:val="•"/>
      <w:lvlJc w:val="left"/>
      <w:pPr>
        <w:tabs>
          <w:tab w:val="num" w:pos="1440"/>
        </w:tabs>
        <w:ind w:left="1440" w:hanging="360"/>
      </w:pPr>
      <w:rPr>
        <w:rFonts w:ascii="Times New Roman" w:hAnsi="Times New Roman" w:hint="default"/>
      </w:rPr>
    </w:lvl>
    <w:lvl w:ilvl="2" w:tplc="975ABF0C" w:tentative="1">
      <w:start w:val="1"/>
      <w:numFmt w:val="bullet"/>
      <w:lvlText w:val="•"/>
      <w:lvlJc w:val="left"/>
      <w:pPr>
        <w:tabs>
          <w:tab w:val="num" w:pos="2160"/>
        </w:tabs>
        <w:ind w:left="2160" w:hanging="360"/>
      </w:pPr>
      <w:rPr>
        <w:rFonts w:ascii="Times New Roman" w:hAnsi="Times New Roman" w:hint="default"/>
      </w:rPr>
    </w:lvl>
    <w:lvl w:ilvl="3" w:tplc="C9A8C2FE" w:tentative="1">
      <w:start w:val="1"/>
      <w:numFmt w:val="bullet"/>
      <w:lvlText w:val="•"/>
      <w:lvlJc w:val="left"/>
      <w:pPr>
        <w:tabs>
          <w:tab w:val="num" w:pos="2880"/>
        </w:tabs>
        <w:ind w:left="2880" w:hanging="360"/>
      </w:pPr>
      <w:rPr>
        <w:rFonts w:ascii="Times New Roman" w:hAnsi="Times New Roman" w:hint="default"/>
      </w:rPr>
    </w:lvl>
    <w:lvl w:ilvl="4" w:tplc="FE0CA0AC" w:tentative="1">
      <w:start w:val="1"/>
      <w:numFmt w:val="bullet"/>
      <w:lvlText w:val="•"/>
      <w:lvlJc w:val="left"/>
      <w:pPr>
        <w:tabs>
          <w:tab w:val="num" w:pos="3600"/>
        </w:tabs>
        <w:ind w:left="3600" w:hanging="360"/>
      </w:pPr>
      <w:rPr>
        <w:rFonts w:ascii="Times New Roman" w:hAnsi="Times New Roman" w:hint="default"/>
      </w:rPr>
    </w:lvl>
    <w:lvl w:ilvl="5" w:tplc="8F62176C" w:tentative="1">
      <w:start w:val="1"/>
      <w:numFmt w:val="bullet"/>
      <w:lvlText w:val="•"/>
      <w:lvlJc w:val="left"/>
      <w:pPr>
        <w:tabs>
          <w:tab w:val="num" w:pos="4320"/>
        </w:tabs>
        <w:ind w:left="4320" w:hanging="360"/>
      </w:pPr>
      <w:rPr>
        <w:rFonts w:ascii="Times New Roman" w:hAnsi="Times New Roman" w:hint="default"/>
      </w:rPr>
    </w:lvl>
    <w:lvl w:ilvl="6" w:tplc="076E7E20" w:tentative="1">
      <w:start w:val="1"/>
      <w:numFmt w:val="bullet"/>
      <w:lvlText w:val="•"/>
      <w:lvlJc w:val="left"/>
      <w:pPr>
        <w:tabs>
          <w:tab w:val="num" w:pos="5040"/>
        </w:tabs>
        <w:ind w:left="5040" w:hanging="360"/>
      </w:pPr>
      <w:rPr>
        <w:rFonts w:ascii="Times New Roman" w:hAnsi="Times New Roman" w:hint="default"/>
      </w:rPr>
    </w:lvl>
    <w:lvl w:ilvl="7" w:tplc="084E1704" w:tentative="1">
      <w:start w:val="1"/>
      <w:numFmt w:val="bullet"/>
      <w:lvlText w:val="•"/>
      <w:lvlJc w:val="left"/>
      <w:pPr>
        <w:tabs>
          <w:tab w:val="num" w:pos="5760"/>
        </w:tabs>
        <w:ind w:left="5760" w:hanging="360"/>
      </w:pPr>
      <w:rPr>
        <w:rFonts w:ascii="Times New Roman" w:hAnsi="Times New Roman" w:hint="default"/>
      </w:rPr>
    </w:lvl>
    <w:lvl w:ilvl="8" w:tplc="6FD00F7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F156F64"/>
    <w:multiLevelType w:val="hybridMultilevel"/>
    <w:tmpl w:val="3426DF8E"/>
    <w:lvl w:ilvl="0" w:tplc="EB969BF8">
      <w:start w:val="1"/>
      <w:numFmt w:val="bullet"/>
      <w:lvlText w:val="o"/>
      <w:lvlJc w:val="left"/>
      <w:pPr>
        <w:tabs>
          <w:tab w:val="num" w:pos="720"/>
        </w:tabs>
        <w:ind w:left="720" w:hanging="360"/>
      </w:pPr>
      <w:rPr>
        <w:rFonts w:ascii="Courier New" w:hAnsi="Courier New" w:hint="default"/>
      </w:rPr>
    </w:lvl>
    <w:lvl w:ilvl="1" w:tplc="EB8ABBD0">
      <w:numFmt w:val="bullet"/>
      <w:lvlText w:val="o"/>
      <w:lvlJc w:val="left"/>
      <w:pPr>
        <w:tabs>
          <w:tab w:val="num" w:pos="1440"/>
        </w:tabs>
        <w:ind w:left="1440" w:hanging="360"/>
      </w:pPr>
      <w:rPr>
        <w:rFonts w:ascii="Courier New" w:hAnsi="Courier New" w:hint="default"/>
      </w:rPr>
    </w:lvl>
    <w:lvl w:ilvl="2" w:tplc="8EFE41FE" w:tentative="1">
      <w:start w:val="1"/>
      <w:numFmt w:val="bullet"/>
      <w:lvlText w:val="o"/>
      <w:lvlJc w:val="left"/>
      <w:pPr>
        <w:tabs>
          <w:tab w:val="num" w:pos="2160"/>
        </w:tabs>
        <w:ind w:left="2160" w:hanging="360"/>
      </w:pPr>
      <w:rPr>
        <w:rFonts w:ascii="Courier New" w:hAnsi="Courier New" w:hint="default"/>
      </w:rPr>
    </w:lvl>
    <w:lvl w:ilvl="3" w:tplc="FD2AE7E8" w:tentative="1">
      <w:start w:val="1"/>
      <w:numFmt w:val="bullet"/>
      <w:lvlText w:val="o"/>
      <w:lvlJc w:val="left"/>
      <w:pPr>
        <w:tabs>
          <w:tab w:val="num" w:pos="2880"/>
        </w:tabs>
        <w:ind w:left="2880" w:hanging="360"/>
      </w:pPr>
      <w:rPr>
        <w:rFonts w:ascii="Courier New" w:hAnsi="Courier New" w:hint="default"/>
      </w:rPr>
    </w:lvl>
    <w:lvl w:ilvl="4" w:tplc="3440D552" w:tentative="1">
      <w:start w:val="1"/>
      <w:numFmt w:val="bullet"/>
      <w:lvlText w:val="o"/>
      <w:lvlJc w:val="left"/>
      <w:pPr>
        <w:tabs>
          <w:tab w:val="num" w:pos="3600"/>
        </w:tabs>
        <w:ind w:left="3600" w:hanging="360"/>
      </w:pPr>
      <w:rPr>
        <w:rFonts w:ascii="Courier New" w:hAnsi="Courier New" w:hint="default"/>
      </w:rPr>
    </w:lvl>
    <w:lvl w:ilvl="5" w:tplc="4ADAFC94" w:tentative="1">
      <w:start w:val="1"/>
      <w:numFmt w:val="bullet"/>
      <w:lvlText w:val="o"/>
      <w:lvlJc w:val="left"/>
      <w:pPr>
        <w:tabs>
          <w:tab w:val="num" w:pos="4320"/>
        </w:tabs>
        <w:ind w:left="4320" w:hanging="360"/>
      </w:pPr>
      <w:rPr>
        <w:rFonts w:ascii="Courier New" w:hAnsi="Courier New" w:hint="default"/>
      </w:rPr>
    </w:lvl>
    <w:lvl w:ilvl="6" w:tplc="51A82988" w:tentative="1">
      <w:start w:val="1"/>
      <w:numFmt w:val="bullet"/>
      <w:lvlText w:val="o"/>
      <w:lvlJc w:val="left"/>
      <w:pPr>
        <w:tabs>
          <w:tab w:val="num" w:pos="5040"/>
        </w:tabs>
        <w:ind w:left="5040" w:hanging="360"/>
      </w:pPr>
      <w:rPr>
        <w:rFonts w:ascii="Courier New" w:hAnsi="Courier New" w:hint="default"/>
      </w:rPr>
    </w:lvl>
    <w:lvl w:ilvl="7" w:tplc="B1B2977A" w:tentative="1">
      <w:start w:val="1"/>
      <w:numFmt w:val="bullet"/>
      <w:lvlText w:val="o"/>
      <w:lvlJc w:val="left"/>
      <w:pPr>
        <w:tabs>
          <w:tab w:val="num" w:pos="5760"/>
        </w:tabs>
        <w:ind w:left="5760" w:hanging="360"/>
      </w:pPr>
      <w:rPr>
        <w:rFonts w:ascii="Courier New" w:hAnsi="Courier New" w:hint="default"/>
      </w:rPr>
    </w:lvl>
    <w:lvl w:ilvl="8" w:tplc="98FEBF30"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323E25B3"/>
    <w:multiLevelType w:val="hybridMultilevel"/>
    <w:tmpl w:val="FE7EBE00"/>
    <w:lvl w:ilvl="0" w:tplc="92B6CABA">
      <w:start w:val="1"/>
      <w:numFmt w:val="bullet"/>
      <w:lvlText w:val="•"/>
      <w:lvlJc w:val="left"/>
      <w:pPr>
        <w:tabs>
          <w:tab w:val="num" w:pos="720"/>
        </w:tabs>
        <w:ind w:left="720" w:hanging="360"/>
      </w:pPr>
      <w:rPr>
        <w:rFonts w:ascii="Times New Roman" w:hAnsi="Times New Roman" w:hint="default"/>
      </w:rPr>
    </w:lvl>
    <w:lvl w:ilvl="1" w:tplc="F92215BC">
      <w:numFmt w:val="bullet"/>
      <w:lvlText w:val="–"/>
      <w:lvlJc w:val="left"/>
      <w:pPr>
        <w:tabs>
          <w:tab w:val="num" w:pos="1440"/>
        </w:tabs>
        <w:ind w:left="1440" w:hanging="360"/>
      </w:pPr>
      <w:rPr>
        <w:rFonts w:ascii="Times New Roman" w:hAnsi="Times New Roman" w:hint="default"/>
      </w:rPr>
    </w:lvl>
    <w:lvl w:ilvl="2" w:tplc="5372BF92" w:tentative="1">
      <w:start w:val="1"/>
      <w:numFmt w:val="bullet"/>
      <w:lvlText w:val="•"/>
      <w:lvlJc w:val="left"/>
      <w:pPr>
        <w:tabs>
          <w:tab w:val="num" w:pos="2160"/>
        </w:tabs>
        <w:ind w:left="2160" w:hanging="360"/>
      </w:pPr>
      <w:rPr>
        <w:rFonts w:ascii="Times New Roman" w:hAnsi="Times New Roman" w:hint="default"/>
      </w:rPr>
    </w:lvl>
    <w:lvl w:ilvl="3" w:tplc="B9EC0712" w:tentative="1">
      <w:start w:val="1"/>
      <w:numFmt w:val="bullet"/>
      <w:lvlText w:val="•"/>
      <w:lvlJc w:val="left"/>
      <w:pPr>
        <w:tabs>
          <w:tab w:val="num" w:pos="2880"/>
        </w:tabs>
        <w:ind w:left="2880" w:hanging="360"/>
      </w:pPr>
      <w:rPr>
        <w:rFonts w:ascii="Times New Roman" w:hAnsi="Times New Roman" w:hint="default"/>
      </w:rPr>
    </w:lvl>
    <w:lvl w:ilvl="4" w:tplc="952A11FA" w:tentative="1">
      <w:start w:val="1"/>
      <w:numFmt w:val="bullet"/>
      <w:lvlText w:val="•"/>
      <w:lvlJc w:val="left"/>
      <w:pPr>
        <w:tabs>
          <w:tab w:val="num" w:pos="3600"/>
        </w:tabs>
        <w:ind w:left="3600" w:hanging="360"/>
      </w:pPr>
      <w:rPr>
        <w:rFonts w:ascii="Times New Roman" w:hAnsi="Times New Roman" w:hint="default"/>
      </w:rPr>
    </w:lvl>
    <w:lvl w:ilvl="5" w:tplc="1B98F004" w:tentative="1">
      <w:start w:val="1"/>
      <w:numFmt w:val="bullet"/>
      <w:lvlText w:val="•"/>
      <w:lvlJc w:val="left"/>
      <w:pPr>
        <w:tabs>
          <w:tab w:val="num" w:pos="4320"/>
        </w:tabs>
        <w:ind w:left="4320" w:hanging="360"/>
      </w:pPr>
      <w:rPr>
        <w:rFonts w:ascii="Times New Roman" w:hAnsi="Times New Roman" w:hint="default"/>
      </w:rPr>
    </w:lvl>
    <w:lvl w:ilvl="6" w:tplc="8CF4DB14" w:tentative="1">
      <w:start w:val="1"/>
      <w:numFmt w:val="bullet"/>
      <w:lvlText w:val="•"/>
      <w:lvlJc w:val="left"/>
      <w:pPr>
        <w:tabs>
          <w:tab w:val="num" w:pos="5040"/>
        </w:tabs>
        <w:ind w:left="5040" w:hanging="360"/>
      </w:pPr>
      <w:rPr>
        <w:rFonts w:ascii="Times New Roman" w:hAnsi="Times New Roman" w:hint="default"/>
      </w:rPr>
    </w:lvl>
    <w:lvl w:ilvl="7" w:tplc="156C3738" w:tentative="1">
      <w:start w:val="1"/>
      <w:numFmt w:val="bullet"/>
      <w:lvlText w:val="•"/>
      <w:lvlJc w:val="left"/>
      <w:pPr>
        <w:tabs>
          <w:tab w:val="num" w:pos="5760"/>
        </w:tabs>
        <w:ind w:left="5760" w:hanging="360"/>
      </w:pPr>
      <w:rPr>
        <w:rFonts w:ascii="Times New Roman" w:hAnsi="Times New Roman" w:hint="default"/>
      </w:rPr>
    </w:lvl>
    <w:lvl w:ilvl="8" w:tplc="DD5A441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10674F"/>
    <w:multiLevelType w:val="hybridMultilevel"/>
    <w:tmpl w:val="42623758"/>
    <w:lvl w:ilvl="0" w:tplc="B5A29D78">
      <w:start w:val="1"/>
      <w:numFmt w:val="bullet"/>
      <w:lvlText w:val="•"/>
      <w:lvlJc w:val="left"/>
      <w:pPr>
        <w:tabs>
          <w:tab w:val="num" w:pos="720"/>
        </w:tabs>
        <w:ind w:left="720" w:hanging="360"/>
      </w:pPr>
      <w:rPr>
        <w:rFonts w:ascii="Arial" w:hAnsi="Arial" w:hint="default"/>
      </w:rPr>
    </w:lvl>
    <w:lvl w:ilvl="1" w:tplc="6DC6C386">
      <w:start w:val="1"/>
      <w:numFmt w:val="bullet"/>
      <w:lvlText w:val="•"/>
      <w:lvlJc w:val="left"/>
      <w:pPr>
        <w:tabs>
          <w:tab w:val="num" w:pos="1440"/>
        </w:tabs>
        <w:ind w:left="1440" w:hanging="360"/>
      </w:pPr>
      <w:rPr>
        <w:rFonts w:ascii="Arial" w:hAnsi="Arial" w:hint="default"/>
      </w:rPr>
    </w:lvl>
    <w:lvl w:ilvl="2" w:tplc="98AA1BDE" w:tentative="1">
      <w:start w:val="1"/>
      <w:numFmt w:val="bullet"/>
      <w:lvlText w:val="•"/>
      <w:lvlJc w:val="left"/>
      <w:pPr>
        <w:tabs>
          <w:tab w:val="num" w:pos="2160"/>
        </w:tabs>
        <w:ind w:left="2160" w:hanging="360"/>
      </w:pPr>
      <w:rPr>
        <w:rFonts w:ascii="Arial" w:hAnsi="Arial" w:hint="default"/>
      </w:rPr>
    </w:lvl>
    <w:lvl w:ilvl="3" w:tplc="8ABCE076" w:tentative="1">
      <w:start w:val="1"/>
      <w:numFmt w:val="bullet"/>
      <w:lvlText w:val="•"/>
      <w:lvlJc w:val="left"/>
      <w:pPr>
        <w:tabs>
          <w:tab w:val="num" w:pos="2880"/>
        </w:tabs>
        <w:ind w:left="2880" w:hanging="360"/>
      </w:pPr>
      <w:rPr>
        <w:rFonts w:ascii="Arial" w:hAnsi="Arial" w:hint="default"/>
      </w:rPr>
    </w:lvl>
    <w:lvl w:ilvl="4" w:tplc="AB986350" w:tentative="1">
      <w:start w:val="1"/>
      <w:numFmt w:val="bullet"/>
      <w:lvlText w:val="•"/>
      <w:lvlJc w:val="left"/>
      <w:pPr>
        <w:tabs>
          <w:tab w:val="num" w:pos="3600"/>
        </w:tabs>
        <w:ind w:left="3600" w:hanging="360"/>
      </w:pPr>
      <w:rPr>
        <w:rFonts w:ascii="Arial" w:hAnsi="Arial" w:hint="default"/>
      </w:rPr>
    </w:lvl>
    <w:lvl w:ilvl="5" w:tplc="611E2C16" w:tentative="1">
      <w:start w:val="1"/>
      <w:numFmt w:val="bullet"/>
      <w:lvlText w:val="•"/>
      <w:lvlJc w:val="left"/>
      <w:pPr>
        <w:tabs>
          <w:tab w:val="num" w:pos="4320"/>
        </w:tabs>
        <w:ind w:left="4320" w:hanging="360"/>
      </w:pPr>
      <w:rPr>
        <w:rFonts w:ascii="Arial" w:hAnsi="Arial" w:hint="default"/>
      </w:rPr>
    </w:lvl>
    <w:lvl w:ilvl="6" w:tplc="B9F09B2A" w:tentative="1">
      <w:start w:val="1"/>
      <w:numFmt w:val="bullet"/>
      <w:lvlText w:val="•"/>
      <w:lvlJc w:val="left"/>
      <w:pPr>
        <w:tabs>
          <w:tab w:val="num" w:pos="5040"/>
        </w:tabs>
        <w:ind w:left="5040" w:hanging="360"/>
      </w:pPr>
      <w:rPr>
        <w:rFonts w:ascii="Arial" w:hAnsi="Arial" w:hint="default"/>
      </w:rPr>
    </w:lvl>
    <w:lvl w:ilvl="7" w:tplc="238AC142" w:tentative="1">
      <w:start w:val="1"/>
      <w:numFmt w:val="bullet"/>
      <w:lvlText w:val="•"/>
      <w:lvlJc w:val="left"/>
      <w:pPr>
        <w:tabs>
          <w:tab w:val="num" w:pos="5760"/>
        </w:tabs>
        <w:ind w:left="5760" w:hanging="360"/>
      </w:pPr>
      <w:rPr>
        <w:rFonts w:ascii="Arial" w:hAnsi="Arial" w:hint="default"/>
      </w:rPr>
    </w:lvl>
    <w:lvl w:ilvl="8" w:tplc="BA48DE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710E7D"/>
    <w:multiLevelType w:val="hybridMultilevel"/>
    <w:tmpl w:val="2AE86554"/>
    <w:lvl w:ilvl="0" w:tplc="C82CC25A">
      <w:start w:val="1"/>
      <w:numFmt w:val="bullet"/>
      <w:lvlText w:val="•"/>
      <w:lvlJc w:val="left"/>
      <w:pPr>
        <w:tabs>
          <w:tab w:val="num" w:pos="720"/>
        </w:tabs>
        <w:ind w:left="720" w:hanging="360"/>
      </w:pPr>
      <w:rPr>
        <w:rFonts w:ascii="Times New Roman" w:hAnsi="Times New Roman" w:hint="default"/>
      </w:rPr>
    </w:lvl>
    <w:lvl w:ilvl="1" w:tplc="9446BA2C" w:tentative="1">
      <w:start w:val="1"/>
      <w:numFmt w:val="bullet"/>
      <w:lvlText w:val="•"/>
      <w:lvlJc w:val="left"/>
      <w:pPr>
        <w:tabs>
          <w:tab w:val="num" w:pos="1440"/>
        </w:tabs>
        <w:ind w:left="1440" w:hanging="360"/>
      </w:pPr>
      <w:rPr>
        <w:rFonts w:ascii="Times New Roman" w:hAnsi="Times New Roman" w:hint="default"/>
      </w:rPr>
    </w:lvl>
    <w:lvl w:ilvl="2" w:tplc="E104FD82" w:tentative="1">
      <w:start w:val="1"/>
      <w:numFmt w:val="bullet"/>
      <w:lvlText w:val="•"/>
      <w:lvlJc w:val="left"/>
      <w:pPr>
        <w:tabs>
          <w:tab w:val="num" w:pos="2160"/>
        </w:tabs>
        <w:ind w:left="2160" w:hanging="360"/>
      </w:pPr>
      <w:rPr>
        <w:rFonts w:ascii="Times New Roman" w:hAnsi="Times New Roman" w:hint="default"/>
      </w:rPr>
    </w:lvl>
    <w:lvl w:ilvl="3" w:tplc="EE6A0414" w:tentative="1">
      <w:start w:val="1"/>
      <w:numFmt w:val="bullet"/>
      <w:lvlText w:val="•"/>
      <w:lvlJc w:val="left"/>
      <w:pPr>
        <w:tabs>
          <w:tab w:val="num" w:pos="2880"/>
        </w:tabs>
        <w:ind w:left="2880" w:hanging="360"/>
      </w:pPr>
      <w:rPr>
        <w:rFonts w:ascii="Times New Roman" w:hAnsi="Times New Roman" w:hint="default"/>
      </w:rPr>
    </w:lvl>
    <w:lvl w:ilvl="4" w:tplc="E9447424" w:tentative="1">
      <w:start w:val="1"/>
      <w:numFmt w:val="bullet"/>
      <w:lvlText w:val="•"/>
      <w:lvlJc w:val="left"/>
      <w:pPr>
        <w:tabs>
          <w:tab w:val="num" w:pos="3600"/>
        </w:tabs>
        <w:ind w:left="3600" w:hanging="360"/>
      </w:pPr>
      <w:rPr>
        <w:rFonts w:ascii="Times New Roman" w:hAnsi="Times New Roman" w:hint="default"/>
      </w:rPr>
    </w:lvl>
    <w:lvl w:ilvl="5" w:tplc="1392256E" w:tentative="1">
      <w:start w:val="1"/>
      <w:numFmt w:val="bullet"/>
      <w:lvlText w:val="•"/>
      <w:lvlJc w:val="left"/>
      <w:pPr>
        <w:tabs>
          <w:tab w:val="num" w:pos="4320"/>
        </w:tabs>
        <w:ind w:left="4320" w:hanging="360"/>
      </w:pPr>
      <w:rPr>
        <w:rFonts w:ascii="Times New Roman" w:hAnsi="Times New Roman" w:hint="default"/>
      </w:rPr>
    </w:lvl>
    <w:lvl w:ilvl="6" w:tplc="4B8A3A02" w:tentative="1">
      <w:start w:val="1"/>
      <w:numFmt w:val="bullet"/>
      <w:lvlText w:val="•"/>
      <w:lvlJc w:val="left"/>
      <w:pPr>
        <w:tabs>
          <w:tab w:val="num" w:pos="5040"/>
        </w:tabs>
        <w:ind w:left="5040" w:hanging="360"/>
      </w:pPr>
      <w:rPr>
        <w:rFonts w:ascii="Times New Roman" w:hAnsi="Times New Roman" w:hint="default"/>
      </w:rPr>
    </w:lvl>
    <w:lvl w:ilvl="7" w:tplc="B8CA98B8" w:tentative="1">
      <w:start w:val="1"/>
      <w:numFmt w:val="bullet"/>
      <w:lvlText w:val="•"/>
      <w:lvlJc w:val="left"/>
      <w:pPr>
        <w:tabs>
          <w:tab w:val="num" w:pos="5760"/>
        </w:tabs>
        <w:ind w:left="5760" w:hanging="360"/>
      </w:pPr>
      <w:rPr>
        <w:rFonts w:ascii="Times New Roman" w:hAnsi="Times New Roman" w:hint="default"/>
      </w:rPr>
    </w:lvl>
    <w:lvl w:ilvl="8" w:tplc="3E3CE70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AB90AEB"/>
    <w:multiLevelType w:val="hybridMultilevel"/>
    <w:tmpl w:val="0DBEB05E"/>
    <w:lvl w:ilvl="0" w:tplc="7E5C2344">
      <w:start w:val="1"/>
      <w:numFmt w:val="bullet"/>
      <w:lvlText w:val="•"/>
      <w:lvlJc w:val="left"/>
      <w:pPr>
        <w:tabs>
          <w:tab w:val="num" w:pos="720"/>
        </w:tabs>
        <w:ind w:left="720" w:hanging="360"/>
      </w:pPr>
      <w:rPr>
        <w:rFonts w:ascii="Arial" w:hAnsi="Arial" w:hint="default"/>
      </w:rPr>
    </w:lvl>
    <w:lvl w:ilvl="1" w:tplc="4E44DDC6" w:tentative="1">
      <w:start w:val="1"/>
      <w:numFmt w:val="bullet"/>
      <w:lvlText w:val="•"/>
      <w:lvlJc w:val="left"/>
      <w:pPr>
        <w:tabs>
          <w:tab w:val="num" w:pos="1440"/>
        </w:tabs>
        <w:ind w:left="1440" w:hanging="360"/>
      </w:pPr>
      <w:rPr>
        <w:rFonts w:ascii="Arial" w:hAnsi="Arial" w:hint="default"/>
      </w:rPr>
    </w:lvl>
    <w:lvl w:ilvl="2" w:tplc="B2FCDB96" w:tentative="1">
      <w:start w:val="1"/>
      <w:numFmt w:val="bullet"/>
      <w:lvlText w:val="•"/>
      <w:lvlJc w:val="left"/>
      <w:pPr>
        <w:tabs>
          <w:tab w:val="num" w:pos="2160"/>
        </w:tabs>
        <w:ind w:left="2160" w:hanging="360"/>
      </w:pPr>
      <w:rPr>
        <w:rFonts w:ascii="Arial" w:hAnsi="Arial" w:hint="default"/>
      </w:rPr>
    </w:lvl>
    <w:lvl w:ilvl="3" w:tplc="B92096CE" w:tentative="1">
      <w:start w:val="1"/>
      <w:numFmt w:val="bullet"/>
      <w:lvlText w:val="•"/>
      <w:lvlJc w:val="left"/>
      <w:pPr>
        <w:tabs>
          <w:tab w:val="num" w:pos="2880"/>
        </w:tabs>
        <w:ind w:left="2880" w:hanging="360"/>
      </w:pPr>
      <w:rPr>
        <w:rFonts w:ascii="Arial" w:hAnsi="Arial" w:hint="default"/>
      </w:rPr>
    </w:lvl>
    <w:lvl w:ilvl="4" w:tplc="DF2E991C" w:tentative="1">
      <w:start w:val="1"/>
      <w:numFmt w:val="bullet"/>
      <w:lvlText w:val="•"/>
      <w:lvlJc w:val="left"/>
      <w:pPr>
        <w:tabs>
          <w:tab w:val="num" w:pos="3600"/>
        </w:tabs>
        <w:ind w:left="3600" w:hanging="360"/>
      </w:pPr>
      <w:rPr>
        <w:rFonts w:ascii="Arial" w:hAnsi="Arial" w:hint="default"/>
      </w:rPr>
    </w:lvl>
    <w:lvl w:ilvl="5" w:tplc="6E7E66B8" w:tentative="1">
      <w:start w:val="1"/>
      <w:numFmt w:val="bullet"/>
      <w:lvlText w:val="•"/>
      <w:lvlJc w:val="left"/>
      <w:pPr>
        <w:tabs>
          <w:tab w:val="num" w:pos="4320"/>
        </w:tabs>
        <w:ind w:left="4320" w:hanging="360"/>
      </w:pPr>
      <w:rPr>
        <w:rFonts w:ascii="Arial" w:hAnsi="Arial" w:hint="default"/>
      </w:rPr>
    </w:lvl>
    <w:lvl w:ilvl="6" w:tplc="0FBA9762" w:tentative="1">
      <w:start w:val="1"/>
      <w:numFmt w:val="bullet"/>
      <w:lvlText w:val="•"/>
      <w:lvlJc w:val="left"/>
      <w:pPr>
        <w:tabs>
          <w:tab w:val="num" w:pos="5040"/>
        </w:tabs>
        <w:ind w:left="5040" w:hanging="360"/>
      </w:pPr>
      <w:rPr>
        <w:rFonts w:ascii="Arial" w:hAnsi="Arial" w:hint="default"/>
      </w:rPr>
    </w:lvl>
    <w:lvl w:ilvl="7" w:tplc="FA124C40" w:tentative="1">
      <w:start w:val="1"/>
      <w:numFmt w:val="bullet"/>
      <w:lvlText w:val="•"/>
      <w:lvlJc w:val="left"/>
      <w:pPr>
        <w:tabs>
          <w:tab w:val="num" w:pos="5760"/>
        </w:tabs>
        <w:ind w:left="5760" w:hanging="360"/>
      </w:pPr>
      <w:rPr>
        <w:rFonts w:ascii="Arial" w:hAnsi="Arial" w:hint="default"/>
      </w:rPr>
    </w:lvl>
    <w:lvl w:ilvl="8" w:tplc="BE0420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1F5BDD"/>
    <w:multiLevelType w:val="hybridMultilevel"/>
    <w:tmpl w:val="ED72B7B8"/>
    <w:lvl w:ilvl="0" w:tplc="BA981336">
      <w:start w:val="1"/>
      <w:numFmt w:val="bullet"/>
      <w:lvlText w:val="•"/>
      <w:lvlJc w:val="left"/>
      <w:pPr>
        <w:tabs>
          <w:tab w:val="num" w:pos="720"/>
        </w:tabs>
        <w:ind w:left="720" w:hanging="360"/>
      </w:pPr>
      <w:rPr>
        <w:rFonts w:ascii="Times New Roman" w:hAnsi="Times New Roman" w:hint="default"/>
      </w:rPr>
    </w:lvl>
    <w:lvl w:ilvl="1" w:tplc="57A000E6" w:tentative="1">
      <w:start w:val="1"/>
      <w:numFmt w:val="bullet"/>
      <w:lvlText w:val="•"/>
      <w:lvlJc w:val="left"/>
      <w:pPr>
        <w:tabs>
          <w:tab w:val="num" w:pos="1440"/>
        </w:tabs>
        <w:ind w:left="1440" w:hanging="360"/>
      </w:pPr>
      <w:rPr>
        <w:rFonts w:ascii="Times New Roman" w:hAnsi="Times New Roman" w:hint="default"/>
      </w:rPr>
    </w:lvl>
    <w:lvl w:ilvl="2" w:tplc="F356C690" w:tentative="1">
      <w:start w:val="1"/>
      <w:numFmt w:val="bullet"/>
      <w:lvlText w:val="•"/>
      <w:lvlJc w:val="left"/>
      <w:pPr>
        <w:tabs>
          <w:tab w:val="num" w:pos="2160"/>
        </w:tabs>
        <w:ind w:left="2160" w:hanging="360"/>
      </w:pPr>
      <w:rPr>
        <w:rFonts w:ascii="Times New Roman" w:hAnsi="Times New Roman" w:hint="default"/>
      </w:rPr>
    </w:lvl>
    <w:lvl w:ilvl="3" w:tplc="117E6036" w:tentative="1">
      <w:start w:val="1"/>
      <w:numFmt w:val="bullet"/>
      <w:lvlText w:val="•"/>
      <w:lvlJc w:val="left"/>
      <w:pPr>
        <w:tabs>
          <w:tab w:val="num" w:pos="2880"/>
        </w:tabs>
        <w:ind w:left="2880" w:hanging="360"/>
      </w:pPr>
      <w:rPr>
        <w:rFonts w:ascii="Times New Roman" w:hAnsi="Times New Roman" w:hint="default"/>
      </w:rPr>
    </w:lvl>
    <w:lvl w:ilvl="4" w:tplc="635C5838" w:tentative="1">
      <w:start w:val="1"/>
      <w:numFmt w:val="bullet"/>
      <w:lvlText w:val="•"/>
      <w:lvlJc w:val="left"/>
      <w:pPr>
        <w:tabs>
          <w:tab w:val="num" w:pos="3600"/>
        </w:tabs>
        <w:ind w:left="3600" w:hanging="360"/>
      </w:pPr>
      <w:rPr>
        <w:rFonts w:ascii="Times New Roman" w:hAnsi="Times New Roman" w:hint="default"/>
      </w:rPr>
    </w:lvl>
    <w:lvl w:ilvl="5" w:tplc="DDB86FC6" w:tentative="1">
      <w:start w:val="1"/>
      <w:numFmt w:val="bullet"/>
      <w:lvlText w:val="•"/>
      <w:lvlJc w:val="left"/>
      <w:pPr>
        <w:tabs>
          <w:tab w:val="num" w:pos="4320"/>
        </w:tabs>
        <w:ind w:left="4320" w:hanging="360"/>
      </w:pPr>
      <w:rPr>
        <w:rFonts w:ascii="Times New Roman" w:hAnsi="Times New Roman" w:hint="default"/>
      </w:rPr>
    </w:lvl>
    <w:lvl w:ilvl="6" w:tplc="5E3EFB96" w:tentative="1">
      <w:start w:val="1"/>
      <w:numFmt w:val="bullet"/>
      <w:lvlText w:val="•"/>
      <w:lvlJc w:val="left"/>
      <w:pPr>
        <w:tabs>
          <w:tab w:val="num" w:pos="5040"/>
        </w:tabs>
        <w:ind w:left="5040" w:hanging="360"/>
      </w:pPr>
      <w:rPr>
        <w:rFonts w:ascii="Times New Roman" w:hAnsi="Times New Roman" w:hint="default"/>
      </w:rPr>
    </w:lvl>
    <w:lvl w:ilvl="7" w:tplc="588434DA" w:tentative="1">
      <w:start w:val="1"/>
      <w:numFmt w:val="bullet"/>
      <w:lvlText w:val="•"/>
      <w:lvlJc w:val="left"/>
      <w:pPr>
        <w:tabs>
          <w:tab w:val="num" w:pos="5760"/>
        </w:tabs>
        <w:ind w:left="5760" w:hanging="360"/>
      </w:pPr>
      <w:rPr>
        <w:rFonts w:ascii="Times New Roman" w:hAnsi="Times New Roman" w:hint="default"/>
      </w:rPr>
    </w:lvl>
    <w:lvl w:ilvl="8" w:tplc="EB440F5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E4B1404"/>
    <w:multiLevelType w:val="hybridMultilevel"/>
    <w:tmpl w:val="488A5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4547F"/>
    <w:multiLevelType w:val="hybridMultilevel"/>
    <w:tmpl w:val="B724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F7461"/>
    <w:multiLevelType w:val="hybridMultilevel"/>
    <w:tmpl w:val="1E085F8C"/>
    <w:lvl w:ilvl="0" w:tplc="F6B04E8A">
      <w:start w:val="1"/>
      <w:numFmt w:val="bullet"/>
      <w:lvlText w:val="•"/>
      <w:lvlJc w:val="left"/>
      <w:pPr>
        <w:tabs>
          <w:tab w:val="num" w:pos="720"/>
        </w:tabs>
        <w:ind w:left="720" w:hanging="360"/>
      </w:pPr>
      <w:rPr>
        <w:rFonts w:ascii="Times New Roman" w:hAnsi="Times New Roman" w:hint="default"/>
      </w:rPr>
    </w:lvl>
    <w:lvl w:ilvl="1" w:tplc="5EC050CC" w:tentative="1">
      <w:start w:val="1"/>
      <w:numFmt w:val="bullet"/>
      <w:lvlText w:val="•"/>
      <w:lvlJc w:val="left"/>
      <w:pPr>
        <w:tabs>
          <w:tab w:val="num" w:pos="1440"/>
        </w:tabs>
        <w:ind w:left="1440" w:hanging="360"/>
      </w:pPr>
      <w:rPr>
        <w:rFonts w:ascii="Times New Roman" w:hAnsi="Times New Roman" w:hint="default"/>
      </w:rPr>
    </w:lvl>
    <w:lvl w:ilvl="2" w:tplc="FEEC2F14" w:tentative="1">
      <w:start w:val="1"/>
      <w:numFmt w:val="bullet"/>
      <w:lvlText w:val="•"/>
      <w:lvlJc w:val="left"/>
      <w:pPr>
        <w:tabs>
          <w:tab w:val="num" w:pos="2160"/>
        </w:tabs>
        <w:ind w:left="2160" w:hanging="360"/>
      </w:pPr>
      <w:rPr>
        <w:rFonts w:ascii="Times New Roman" w:hAnsi="Times New Roman" w:hint="default"/>
      </w:rPr>
    </w:lvl>
    <w:lvl w:ilvl="3" w:tplc="662AEDF6" w:tentative="1">
      <w:start w:val="1"/>
      <w:numFmt w:val="bullet"/>
      <w:lvlText w:val="•"/>
      <w:lvlJc w:val="left"/>
      <w:pPr>
        <w:tabs>
          <w:tab w:val="num" w:pos="2880"/>
        </w:tabs>
        <w:ind w:left="2880" w:hanging="360"/>
      </w:pPr>
      <w:rPr>
        <w:rFonts w:ascii="Times New Roman" w:hAnsi="Times New Roman" w:hint="default"/>
      </w:rPr>
    </w:lvl>
    <w:lvl w:ilvl="4" w:tplc="7C24E9C8" w:tentative="1">
      <w:start w:val="1"/>
      <w:numFmt w:val="bullet"/>
      <w:lvlText w:val="•"/>
      <w:lvlJc w:val="left"/>
      <w:pPr>
        <w:tabs>
          <w:tab w:val="num" w:pos="3600"/>
        </w:tabs>
        <w:ind w:left="3600" w:hanging="360"/>
      </w:pPr>
      <w:rPr>
        <w:rFonts w:ascii="Times New Roman" w:hAnsi="Times New Roman" w:hint="default"/>
      </w:rPr>
    </w:lvl>
    <w:lvl w:ilvl="5" w:tplc="53762920" w:tentative="1">
      <w:start w:val="1"/>
      <w:numFmt w:val="bullet"/>
      <w:lvlText w:val="•"/>
      <w:lvlJc w:val="left"/>
      <w:pPr>
        <w:tabs>
          <w:tab w:val="num" w:pos="4320"/>
        </w:tabs>
        <w:ind w:left="4320" w:hanging="360"/>
      </w:pPr>
      <w:rPr>
        <w:rFonts w:ascii="Times New Roman" w:hAnsi="Times New Roman" w:hint="default"/>
      </w:rPr>
    </w:lvl>
    <w:lvl w:ilvl="6" w:tplc="F7063D70" w:tentative="1">
      <w:start w:val="1"/>
      <w:numFmt w:val="bullet"/>
      <w:lvlText w:val="•"/>
      <w:lvlJc w:val="left"/>
      <w:pPr>
        <w:tabs>
          <w:tab w:val="num" w:pos="5040"/>
        </w:tabs>
        <w:ind w:left="5040" w:hanging="360"/>
      </w:pPr>
      <w:rPr>
        <w:rFonts w:ascii="Times New Roman" w:hAnsi="Times New Roman" w:hint="default"/>
      </w:rPr>
    </w:lvl>
    <w:lvl w:ilvl="7" w:tplc="758AB1E4" w:tentative="1">
      <w:start w:val="1"/>
      <w:numFmt w:val="bullet"/>
      <w:lvlText w:val="•"/>
      <w:lvlJc w:val="left"/>
      <w:pPr>
        <w:tabs>
          <w:tab w:val="num" w:pos="5760"/>
        </w:tabs>
        <w:ind w:left="5760" w:hanging="360"/>
      </w:pPr>
      <w:rPr>
        <w:rFonts w:ascii="Times New Roman" w:hAnsi="Times New Roman" w:hint="default"/>
      </w:rPr>
    </w:lvl>
    <w:lvl w:ilvl="8" w:tplc="238891B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4D31CF8"/>
    <w:multiLevelType w:val="hybridMultilevel"/>
    <w:tmpl w:val="2E9A4178"/>
    <w:lvl w:ilvl="0" w:tplc="07C42788">
      <w:start w:val="1"/>
      <w:numFmt w:val="bullet"/>
      <w:lvlText w:val="•"/>
      <w:lvlJc w:val="left"/>
      <w:pPr>
        <w:tabs>
          <w:tab w:val="num" w:pos="720"/>
        </w:tabs>
        <w:ind w:left="720" w:hanging="360"/>
      </w:pPr>
      <w:rPr>
        <w:rFonts w:ascii="Times New Roman" w:hAnsi="Times New Roman" w:hint="default"/>
      </w:rPr>
    </w:lvl>
    <w:lvl w:ilvl="1" w:tplc="09D0CA30" w:tentative="1">
      <w:start w:val="1"/>
      <w:numFmt w:val="bullet"/>
      <w:lvlText w:val="•"/>
      <w:lvlJc w:val="left"/>
      <w:pPr>
        <w:tabs>
          <w:tab w:val="num" w:pos="1440"/>
        </w:tabs>
        <w:ind w:left="1440" w:hanging="360"/>
      </w:pPr>
      <w:rPr>
        <w:rFonts w:ascii="Times New Roman" w:hAnsi="Times New Roman" w:hint="default"/>
      </w:rPr>
    </w:lvl>
    <w:lvl w:ilvl="2" w:tplc="2BB085E8" w:tentative="1">
      <w:start w:val="1"/>
      <w:numFmt w:val="bullet"/>
      <w:lvlText w:val="•"/>
      <w:lvlJc w:val="left"/>
      <w:pPr>
        <w:tabs>
          <w:tab w:val="num" w:pos="2160"/>
        </w:tabs>
        <w:ind w:left="2160" w:hanging="360"/>
      </w:pPr>
      <w:rPr>
        <w:rFonts w:ascii="Times New Roman" w:hAnsi="Times New Roman" w:hint="default"/>
      </w:rPr>
    </w:lvl>
    <w:lvl w:ilvl="3" w:tplc="BDA6FA14" w:tentative="1">
      <w:start w:val="1"/>
      <w:numFmt w:val="bullet"/>
      <w:lvlText w:val="•"/>
      <w:lvlJc w:val="left"/>
      <w:pPr>
        <w:tabs>
          <w:tab w:val="num" w:pos="2880"/>
        </w:tabs>
        <w:ind w:left="2880" w:hanging="360"/>
      </w:pPr>
      <w:rPr>
        <w:rFonts w:ascii="Times New Roman" w:hAnsi="Times New Roman" w:hint="default"/>
      </w:rPr>
    </w:lvl>
    <w:lvl w:ilvl="4" w:tplc="54E2DCCC" w:tentative="1">
      <w:start w:val="1"/>
      <w:numFmt w:val="bullet"/>
      <w:lvlText w:val="•"/>
      <w:lvlJc w:val="left"/>
      <w:pPr>
        <w:tabs>
          <w:tab w:val="num" w:pos="3600"/>
        </w:tabs>
        <w:ind w:left="3600" w:hanging="360"/>
      </w:pPr>
      <w:rPr>
        <w:rFonts w:ascii="Times New Roman" w:hAnsi="Times New Roman" w:hint="default"/>
      </w:rPr>
    </w:lvl>
    <w:lvl w:ilvl="5" w:tplc="306E4E86" w:tentative="1">
      <w:start w:val="1"/>
      <w:numFmt w:val="bullet"/>
      <w:lvlText w:val="•"/>
      <w:lvlJc w:val="left"/>
      <w:pPr>
        <w:tabs>
          <w:tab w:val="num" w:pos="4320"/>
        </w:tabs>
        <w:ind w:left="4320" w:hanging="360"/>
      </w:pPr>
      <w:rPr>
        <w:rFonts w:ascii="Times New Roman" w:hAnsi="Times New Roman" w:hint="default"/>
      </w:rPr>
    </w:lvl>
    <w:lvl w:ilvl="6" w:tplc="E6CA9B22" w:tentative="1">
      <w:start w:val="1"/>
      <w:numFmt w:val="bullet"/>
      <w:lvlText w:val="•"/>
      <w:lvlJc w:val="left"/>
      <w:pPr>
        <w:tabs>
          <w:tab w:val="num" w:pos="5040"/>
        </w:tabs>
        <w:ind w:left="5040" w:hanging="360"/>
      </w:pPr>
      <w:rPr>
        <w:rFonts w:ascii="Times New Roman" w:hAnsi="Times New Roman" w:hint="default"/>
      </w:rPr>
    </w:lvl>
    <w:lvl w:ilvl="7" w:tplc="DC265802" w:tentative="1">
      <w:start w:val="1"/>
      <w:numFmt w:val="bullet"/>
      <w:lvlText w:val="•"/>
      <w:lvlJc w:val="left"/>
      <w:pPr>
        <w:tabs>
          <w:tab w:val="num" w:pos="5760"/>
        </w:tabs>
        <w:ind w:left="5760" w:hanging="360"/>
      </w:pPr>
      <w:rPr>
        <w:rFonts w:ascii="Times New Roman" w:hAnsi="Times New Roman" w:hint="default"/>
      </w:rPr>
    </w:lvl>
    <w:lvl w:ilvl="8" w:tplc="DCECC6E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F292428"/>
    <w:multiLevelType w:val="hybridMultilevel"/>
    <w:tmpl w:val="B6FEC10C"/>
    <w:lvl w:ilvl="0" w:tplc="96B047C4">
      <w:start w:val="1"/>
      <w:numFmt w:val="bullet"/>
      <w:lvlText w:val="•"/>
      <w:lvlJc w:val="left"/>
      <w:pPr>
        <w:tabs>
          <w:tab w:val="num" w:pos="720"/>
        </w:tabs>
        <w:ind w:left="720" w:hanging="360"/>
      </w:pPr>
      <w:rPr>
        <w:rFonts w:ascii="Arial" w:hAnsi="Arial" w:hint="default"/>
      </w:rPr>
    </w:lvl>
    <w:lvl w:ilvl="1" w:tplc="B944EC16" w:tentative="1">
      <w:start w:val="1"/>
      <w:numFmt w:val="bullet"/>
      <w:lvlText w:val="•"/>
      <w:lvlJc w:val="left"/>
      <w:pPr>
        <w:tabs>
          <w:tab w:val="num" w:pos="1440"/>
        </w:tabs>
        <w:ind w:left="1440" w:hanging="360"/>
      </w:pPr>
      <w:rPr>
        <w:rFonts w:ascii="Arial" w:hAnsi="Arial" w:hint="default"/>
      </w:rPr>
    </w:lvl>
    <w:lvl w:ilvl="2" w:tplc="C61E00FA" w:tentative="1">
      <w:start w:val="1"/>
      <w:numFmt w:val="bullet"/>
      <w:lvlText w:val="•"/>
      <w:lvlJc w:val="left"/>
      <w:pPr>
        <w:tabs>
          <w:tab w:val="num" w:pos="2160"/>
        </w:tabs>
        <w:ind w:left="2160" w:hanging="360"/>
      </w:pPr>
      <w:rPr>
        <w:rFonts w:ascii="Arial" w:hAnsi="Arial" w:hint="default"/>
      </w:rPr>
    </w:lvl>
    <w:lvl w:ilvl="3" w:tplc="EBD0431C" w:tentative="1">
      <w:start w:val="1"/>
      <w:numFmt w:val="bullet"/>
      <w:lvlText w:val="•"/>
      <w:lvlJc w:val="left"/>
      <w:pPr>
        <w:tabs>
          <w:tab w:val="num" w:pos="2880"/>
        </w:tabs>
        <w:ind w:left="2880" w:hanging="360"/>
      </w:pPr>
      <w:rPr>
        <w:rFonts w:ascii="Arial" w:hAnsi="Arial" w:hint="default"/>
      </w:rPr>
    </w:lvl>
    <w:lvl w:ilvl="4" w:tplc="E8C8C5D2" w:tentative="1">
      <w:start w:val="1"/>
      <w:numFmt w:val="bullet"/>
      <w:lvlText w:val="•"/>
      <w:lvlJc w:val="left"/>
      <w:pPr>
        <w:tabs>
          <w:tab w:val="num" w:pos="3600"/>
        </w:tabs>
        <w:ind w:left="3600" w:hanging="360"/>
      </w:pPr>
      <w:rPr>
        <w:rFonts w:ascii="Arial" w:hAnsi="Arial" w:hint="default"/>
      </w:rPr>
    </w:lvl>
    <w:lvl w:ilvl="5" w:tplc="9566D83C" w:tentative="1">
      <w:start w:val="1"/>
      <w:numFmt w:val="bullet"/>
      <w:lvlText w:val="•"/>
      <w:lvlJc w:val="left"/>
      <w:pPr>
        <w:tabs>
          <w:tab w:val="num" w:pos="4320"/>
        </w:tabs>
        <w:ind w:left="4320" w:hanging="360"/>
      </w:pPr>
      <w:rPr>
        <w:rFonts w:ascii="Arial" w:hAnsi="Arial" w:hint="default"/>
      </w:rPr>
    </w:lvl>
    <w:lvl w:ilvl="6" w:tplc="EE8C1D6C" w:tentative="1">
      <w:start w:val="1"/>
      <w:numFmt w:val="bullet"/>
      <w:lvlText w:val="•"/>
      <w:lvlJc w:val="left"/>
      <w:pPr>
        <w:tabs>
          <w:tab w:val="num" w:pos="5040"/>
        </w:tabs>
        <w:ind w:left="5040" w:hanging="360"/>
      </w:pPr>
      <w:rPr>
        <w:rFonts w:ascii="Arial" w:hAnsi="Arial" w:hint="default"/>
      </w:rPr>
    </w:lvl>
    <w:lvl w:ilvl="7" w:tplc="0028439C" w:tentative="1">
      <w:start w:val="1"/>
      <w:numFmt w:val="bullet"/>
      <w:lvlText w:val="•"/>
      <w:lvlJc w:val="left"/>
      <w:pPr>
        <w:tabs>
          <w:tab w:val="num" w:pos="5760"/>
        </w:tabs>
        <w:ind w:left="5760" w:hanging="360"/>
      </w:pPr>
      <w:rPr>
        <w:rFonts w:ascii="Arial" w:hAnsi="Arial" w:hint="default"/>
      </w:rPr>
    </w:lvl>
    <w:lvl w:ilvl="8" w:tplc="3CD6386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2E1331"/>
    <w:multiLevelType w:val="hybridMultilevel"/>
    <w:tmpl w:val="C408EBE8"/>
    <w:lvl w:ilvl="0" w:tplc="E0387754">
      <w:start w:val="1"/>
      <w:numFmt w:val="bullet"/>
      <w:lvlText w:val="•"/>
      <w:lvlJc w:val="left"/>
      <w:pPr>
        <w:tabs>
          <w:tab w:val="num" w:pos="720"/>
        </w:tabs>
        <w:ind w:left="720" w:hanging="360"/>
      </w:pPr>
      <w:rPr>
        <w:rFonts w:ascii="Arial" w:hAnsi="Arial" w:hint="default"/>
      </w:rPr>
    </w:lvl>
    <w:lvl w:ilvl="1" w:tplc="48E01E46" w:tentative="1">
      <w:start w:val="1"/>
      <w:numFmt w:val="bullet"/>
      <w:lvlText w:val="•"/>
      <w:lvlJc w:val="left"/>
      <w:pPr>
        <w:tabs>
          <w:tab w:val="num" w:pos="1440"/>
        </w:tabs>
        <w:ind w:left="1440" w:hanging="360"/>
      </w:pPr>
      <w:rPr>
        <w:rFonts w:ascii="Arial" w:hAnsi="Arial" w:hint="default"/>
      </w:rPr>
    </w:lvl>
    <w:lvl w:ilvl="2" w:tplc="B22CC29E" w:tentative="1">
      <w:start w:val="1"/>
      <w:numFmt w:val="bullet"/>
      <w:lvlText w:val="•"/>
      <w:lvlJc w:val="left"/>
      <w:pPr>
        <w:tabs>
          <w:tab w:val="num" w:pos="2160"/>
        </w:tabs>
        <w:ind w:left="2160" w:hanging="360"/>
      </w:pPr>
      <w:rPr>
        <w:rFonts w:ascii="Arial" w:hAnsi="Arial" w:hint="default"/>
      </w:rPr>
    </w:lvl>
    <w:lvl w:ilvl="3" w:tplc="A24E2F44" w:tentative="1">
      <w:start w:val="1"/>
      <w:numFmt w:val="bullet"/>
      <w:lvlText w:val="•"/>
      <w:lvlJc w:val="left"/>
      <w:pPr>
        <w:tabs>
          <w:tab w:val="num" w:pos="2880"/>
        </w:tabs>
        <w:ind w:left="2880" w:hanging="360"/>
      </w:pPr>
      <w:rPr>
        <w:rFonts w:ascii="Arial" w:hAnsi="Arial" w:hint="default"/>
      </w:rPr>
    </w:lvl>
    <w:lvl w:ilvl="4" w:tplc="B58EABF0" w:tentative="1">
      <w:start w:val="1"/>
      <w:numFmt w:val="bullet"/>
      <w:lvlText w:val="•"/>
      <w:lvlJc w:val="left"/>
      <w:pPr>
        <w:tabs>
          <w:tab w:val="num" w:pos="3600"/>
        </w:tabs>
        <w:ind w:left="3600" w:hanging="360"/>
      </w:pPr>
      <w:rPr>
        <w:rFonts w:ascii="Arial" w:hAnsi="Arial" w:hint="default"/>
      </w:rPr>
    </w:lvl>
    <w:lvl w:ilvl="5" w:tplc="98768CA6" w:tentative="1">
      <w:start w:val="1"/>
      <w:numFmt w:val="bullet"/>
      <w:lvlText w:val="•"/>
      <w:lvlJc w:val="left"/>
      <w:pPr>
        <w:tabs>
          <w:tab w:val="num" w:pos="4320"/>
        </w:tabs>
        <w:ind w:left="4320" w:hanging="360"/>
      </w:pPr>
      <w:rPr>
        <w:rFonts w:ascii="Arial" w:hAnsi="Arial" w:hint="default"/>
      </w:rPr>
    </w:lvl>
    <w:lvl w:ilvl="6" w:tplc="23FAB224" w:tentative="1">
      <w:start w:val="1"/>
      <w:numFmt w:val="bullet"/>
      <w:lvlText w:val="•"/>
      <w:lvlJc w:val="left"/>
      <w:pPr>
        <w:tabs>
          <w:tab w:val="num" w:pos="5040"/>
        </w:tabs>
        <w:ind w:left="5040" w:hanging="360"/>
      </w:pPr>
      <w:rPr>
        <w:rFonts w:ascii="Arial" w:hAnsi="Arial" w:hint="default"/>
      </w:rPr>
    </w:lvl>
    <w:lvl w:ilvl="7" w:tplc="9E64FD5E" w:tentative="1">
      <w:start w:val="1"/>
      <w:numFmt w:val="bullet"/>
      <w:lvlText w:val="•"/>
      <w:lvlJc w:val="left"/>
      <w:pPr>
        <w:tabs>
          <w:tab w:val="num" w:pos="5760"/>
        </w:tabs>
        <w:ind w:left="5760" w:hanging="360"/>
      </w:pPr>
      <w:rPr>
        <w:rFonts w:ascii="Arial" w:hAnsi="Arial" w:hint="default"/>
      </w:rPr>
    </w:lvl>
    <w:lvl w:ilvl="8" w:tplc="B7CA3E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A80961"/>
    <w:multiLevelType w:val="hybridMultilevel"/>
    <w:tmpl w:val="1E9CCFEC"/>
    <w:lvl w:ilvl="0" w:tplc="3872CCDC">
      <w:start w:val="1"/>
      <w:numFmt w:val="bullet"/>
      <w:lvlText w:val="•"/>
      <w:lvlJc w:val="left"/>
      <w:pPr>
        <w:tabs>
          <w:tab w:val="num" w:pos="720"/>
        </w:tabs>
        <w:ind w:left="720" w:hanging="360"/>
      </w:pPr>
      <w:rPr>
        <w:rFonts w:ascii="Times New Roman" w:hAnsi="Times New Roman" w:hint="default"/>
      </w:rPr>
    </w:lvl>
    <w:lvl w:ilvl="1" w:tplc="A10234AC" w:tentative="1">
      <w:start w:val="1"/>
      <w:numFmt w:val="bullet"/>
      <w:lvlText w:val="•"/>
      <w:lvlJc w:val="left"/>
      <w:pPr>
        <w:tabs>
          <w:tab w:val="num" w:pos="1440"/>
        </w:tabs>
        <w:ind w:left="1440" w:hanging="360"/>
      </w:pPr>
      <w:rPr>
        <w:rFonts w:ascii="Times New Roman" w:hAnsi="Times New Roman" w:hint="default"/>
      </w:rPr>
    </w:lvl>
    <w:lvl w:ilvl="2" w:tplc="1F485BD0" w:tentative="1">
      <w:start w:val="1"/>
      <w:numFmt w:val="bullet"/>
      <w:lvlText w:val="•"/>
      <w:lvlJc w:val="left"/>
      <w:pPr>
        <w:tabs>
          <w:tab w:val="num" w:pos="2160"/>
        </w:tabs>
        <w:ind w:left="2160" w:hanging="360"/>
      </w:pPr>
      <w:rPr>
        <w:rFonts w:ascii="Times New Roman" w:hAnsi="Times New Roman" w:hint="default"/>
      </w:rPr>
    </w:lvl>
    <w:lvl w:ilvl="3" w:tplc="D6284160" w:tentative="1">
      <w:start w:val="1"/>
      <w:numFmt w:val="bullet"/>
      <w:lvlText w:val="•"/>
      <w:lvlJc w:val="left"/>
      <w:pPr>
        <w:tabs>
          <w:tab w:val="num" w:pos="2880"/>
        </w:tabs>
        <w:ind w:left="2880" w:hanging="360"/>
      </w:pPr>
      <w:rPr>
        <w:rFonts w:ascii="Times New Roman" w:hAnsi="Times New Roman" w:hint="default"/>
      </w:rPr>
    </w:lvl>
    <w:lvl w:ilvl="4" w:tplc="610A1FD0" w:tentative="1">
      <w:start w:val="1"/>
      <w:numFmt w:val="bullet"/>
      <w:lvlText w:val="•"/>
      <w:lvlJc w:val="left"/>
      <w:pPr>
        <w:tabs>
          <w:tab w:val="num" w:pos="3600"/>
        </w:tabs>
        <w:ind w:left="3600" w:hanging="360"/>
      </w:pPr>
      <w:rPr>
        <w:rFonts w:ascii="Times New Roman" w:hAnsi="Times New Roman" w:hint="default"/>
      </w:rPr>
    </w:lvl>
    <w:lvl w:ilvl="5" w:tplc="D77E7430" w:tentative="1">
      <w:start w:val="1"/>
      <w:numFmt w:val="bullet"/>
      <w:lvlText w:val="•"/>
      <w:lvlJc w:val="left"/>
      <w:pPr>
        <w:tabs>
          <w:tab w:val="num" w:pos="4320"/>
        </w:tabs>
        <w:ind w:left="4320" w:hanging="360"/>
      </w:pPr>
      <w:rPr>
        <w:rFonts w:ascii="Times New Roman" w:hAnsi="Times New Roman" w:hint="default"/>
      </w:rPr>
    </w:lvl>
    <w:lvl w:ilvl="6" w:tplc="F0A69E18" w:tentative="1">
      <w:start w:val="1"/>
      <w:numFmt w:val="bullet"/>
      <w:lvlText w:val="•"/>
      <w:lvlJc w:val="left"/>
      <w:pPr>
        <w:tabs>
          <w:tab w:val="num" w:pos="5040"/>
        </w:tabs>
        <w:ind w:left="5040" w:hanging="360"/>
      </w:pPr>
      <w:rPr>
        <w:rFonts w:ascii="Times New Roman" w:hAnsi="Times New Roman" w:hint="default"/>
      </w:rPr>
    </w:lvl>
    <w:lvl w:ilvl="7" w:tplc="72DE4644" w:tentative="1">
      <w:start w:val="1"/>
      <w:numFmt w:val="bullet"/>
      <w:lvlText w:val="•"/>
      <w:lvlJc w:val="left"/>
      <w:pPr>
        <w:tabs>
          <w:tab w:val="num" w:pos="5760"/>
        </w:tabs>
        <w:ind w:left="5760" w:hanging="360"/>
      </w:pPr>
      <w:rPr>
        <w:rFonts w:ascii="Times New Roman" w:hAnsi="Times New Roman" w:hint="default"/>
      </w:rPr>
    </w:lvl>
    <w:lvl w:ilvl="8" w:tplc="2674B51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8A9183C"/>
    <w:multiLevelType w:val="hybridMultilevel"/>
    <w:tmpl w:val="F12CDAB4"/>
    <w:lvl w:ilvl="0" w:tplc="E3421266">
      <w:start w:val="1"/>
      <w:numFmt w:val="bullet"/>
      <w:lvlText w:val="•"/>
      <w:lvlJc w:val="left"/>
      <w:pPr>
        <w:tabs>
          <w:tab w:val="num" w:pos="720"/>
        </w:tabs>
        <w:ind w:left="720" w:hanging="360"/>
      </w:pPr>
      <w:rPr>
        <w:rFonts w:ascii="Arial" w:hAnsi="Arial" w:hint="default"/>
      </w:rPr>
    </w:lvl>
    <w:lvl w:ilvl="1" w:tplc="4FDE83D2">
      <w:numFmt w:val="bullet"/>
      <w:lvlText w:val="•"/>
      <w:lvlJc w:val="left"/>
      <w:pPr>
        <w:tabs>
          <w:tab w:val="num" w:pos="1440"/>
        </w:tabs>
        <w:ind w:left="1440" w:hanging="360"/>
      </w:pPr>
      <w:rPr>
        <w:rFonts w:ascii="Arial" w:hAnsi="Arial" w:hint="default"/>
      </w:rPr>
    </w:lvl>
    <w:lvl w:ilvl="2" w:tplc="7A8E0956" w:tentative="1">
      <w:start w:val="1"/>
      <w:numFmt w:val="bullet"/>
      <w:lvlText w:val="•"/>
      <w:lvlJc w:val="left"/>
      <w:pPr>
        <w:tabs>
          <w:tab w:val="num" w:pos="2160"/>
        </w:tabs>
        <w:ind w:left="2160" w:hanging="360"/>
      </w:pPr>
      <w:rPr>
        <w:rFonts w:ascii="Arial" w:hAnsi="Arial" w:hint="default"/>
      </w:rPr>
    </w:lvl>
    <w:lvl w:ilvl="3" w:tplc="919447C8" w:tentative="1">
      <w:start w:val="1"/>
      <w:numFmt w:val="bullet"/>
      <w:lvlText w:val="•"/>
      <w:lvlJc w:val="left"/>
      <w:pPr>
        <w:tabs>
          <w:tab w:val="num" w:pos="2880"/>
        </w:tabs>
        <w:ind w:left="2880" w:hanging="360"/>
      </w:pPr>
      <w:rPr>
        <w:rFonts w:ascii="Arial" w:hAnsi="Arial" w:hint="default"/>
      </w:rPr>
    </w:lvl>
    <w:lvl w:ilvl="4" w:tplc="3726FCA8" w:tentative="1">
      <w:start w:val="1"/>
      <w:numFmt w:val="bullet"/>
      <w:lvlText w:val="•"/>
      <w:lvlJc w:val="left"/>
      <w:pPr>
        <w:tabs>
          <w:tab w:val="num" w:pos="3600"/>
        </w:tabs>
        <w:ind w:left="3600" w:hanging="360"/>
      </w:pPr>
      <w:rPr>
        <w:rFonts w:ascii="Arial" w:hAnsi="Arial" w:hint="default"/>
      </w:rPr>
    </w:lvl>
    <w:lvl w:ilvl="5" w:tplc="5B7AE72C" w:tentative="1">
      <w:start w:val="1"/>
      <w:numFmt w:val="bullet"/>
      <w:lvlText w:val="•"/>
      <w:lvlJc w:val="left"/>
      <w:pPr>
        <w:tabs>
          <w:tab w:val="num" w:pos="4320"/>
        </w:tabs>
        <w:ind w:left="4320" w:hanging="360"/>
      </w:pPr>
      <w:rPr>
        <w:rFonts w:ascii="Arial" w:hAnsi="Arial" w:hint="default"/>
      </w:rPr>
    </w:lvl>
    <w:lvl w:ilvl="6" w:tplc="2B7A34D8" w:tentative="1">
      <w:start w:val="1"/>
      <w:numFmt w:val="bullet"/>
      <w:lvlText w:val="•"/>
      <w:lvlJc w:val="left"/>
      <w:pPr>
        <w:tabs>
          <w:tab w:val="num" w:pos="5040"/>
        </w:tabs>
        <w:ind w:left="5040" w:hanging="360"/>
      </w:pPr>
      <w:rPr>
        <w:rFonts w:ascii="Arial" w:hAnsi="Arial" w:hint="default"/>
      </w:rPr>
    </w:lvl>
    <w:lvl w:ilvl="7" w:tplc="D3B67220" w:tentative="1">
      <w:start w:val="1"/>
      <w:numFmt w:val="bullet"/>
      <w:lvlText w:val="•"/>
      <w:lvlJc w:val="left"/>
      <w:pPr>
        <w:tabs>
          <w:tab w:val="num" w:pos="5760"/>
        </w:tabs>
        <w:ind w:left="5760" w:hanging="360"/>
      </w:pPr>
      <w:rPr>
        <w:rFonts w:ascii="Arial" w:hAnsi="Arial" w:hint="default"/>
      </w:rPr>
    </w:lvl>
    <w:lvl w:ilvl="8" w:tplc="B88C5BF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C55133"/>
    <w:multiLevelType w:val="hybridMultilevel"/>
    <w:tmpl w:val="BB20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44482"/>
    <w:multiLevelType w:val="hybridMultilevel"/>
    <w:tmpl w:val="7AEE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E0BF7"/>
    <w:multiLevelType w:val="hybridMultilevel"/>
    <w:tmpl w:val="AF8C0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76525"/>
    <w:multiLevelType w:val="hybridMultilevel"/>
    <w:tmpl w:val="197E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B0CC5"/>
    <w:multiLevelType w:val="hybridMultilevel"/>
    <w:tmpl w:val="4050A47C"/>
    <w:lvl w:ilvl="0" w:tplc="CA62C3C0">
      <w:start w:val="1"/>
      <w:numFmt w:val="bullet"/>
      <w:lvlText w:val=""/>
      <w:lvlJc w:val="left"/>
      <w:pPr>
        <w:tabs>
          <w:tab w:val="num" w:pos="720"/>
        </w:tabs>
        <w:ind w:left="720" w:hanging="360"/>
      </w:pPr>
      <w:rPr>
        <w:rFonts w:ascii="Symbol" w:hAnsi="Symbol" w:hint="default"/>
      </w:rPr>
    </w:lvl>
    <w:lvl w:ilvl="1" w:tplc="4A924156">
      <w:numFmt w:val="bullet"/>
      <w:lvlText w:val="o"/>
      <w:lvlJc w:val="left"/>
      <w:pPr>
        <w:tabs>
          <w:tab w:val="num" w:pos="1440"/>
        </w:tabs>
        <w:ind w:left="1440" w:hanging="360"/>
      </w:pPr>
      <w:rPr>
        <w:rFonts w:ascii="Courier New" w:hAnsi="Courier New" w:hint="default"/>
      </w:rPr>
    </w:lvl>
    <w:lvl w:ilvl="2" w:tplc="D0282354">
      <w:numFmt w:val="bullet"/>
      <w:lvlText w:val=""/>
      <w:lvlJc w:val="left"/>
      <w:pPr>
        <w:tabs>
          <w:tab w:val="num" w:pos="2160"/>
        </w:tabs>
        <w:ind w:left="2160" w:hanging="360"/>
      </w:pPr>
      <w:rPr>
        <w:rFonts w:ascii="Wingdings" w:hAnsi="Wingdings" w:hint="default"/>
      </w:rPr>
    </w:lvl>
    <w:lvl w:ilvl="3" w:tplc="D3B66804" w:tentative="1">
      <w:start w:val="1"/>
      <w:numFmt w:val="bullet"/>
      <w:lvlText w:val=""/>
      <w:lvlJc w:val="left"/>
      <w:pPr>
        <w:tabs>
          <w:tab w:val="num" w:pos="2880"/>
        </w:tabs>
        <w:ind w:left="2880" w:hanging="360"/>
      </w:pPr>
      <w:rPr>
        <w:rFonts w:ascii="Symbol" w:hAnsi="Symbol" w:hint="default"/>
      </w:rPr>
    </w:lvl>
    <w:lvl w:ilvl="4" w:tplc="F0A202D0" w:tentative="1">
      <w:start w:val="1"/>
      <w:numFmt w:val="bullet"/>
      <w:lvlText w:val=""/>
      <w:lvlJc w:val="left"/>
      <w:pPr>
        <w:tabs>
          <w:tab w:val="num" w:pos="3600"/>
        </w:tabs>
        <w:ind w:left="3600" w:hanging="360"/>
      </w:pPr>
      <w:rPr>
        <w:rFonts w:ascii="Symbol" w:hAnsi="Symbol" w:hint="default"/>
      </w:rPr>
    </w:lvl>
    <w:lvl w:ilvl="5" w:tplc="4C34F99C" w:tentative="1">
      <w:start w:val="1"/>
      <w:numFmt w:val="bullet"/>
      <w:lvlText w:val=""/>
      <w:lvlJc w:val="left"/>
      <w:pPr>
        <w:tabs>
          <w:tab w:val="num" w:pos="4320"/>
        </w:tabs>
        <w:ind w:left="4320" w:hanging="360"/>
      </w:pPr>
      <w:rPr>
        <w:rFonts w:ascii="Symbol" w:hAnsi="Symbol" w:hint="default"/>
      </w:rPr>
    </w:lvl>
    <w:lvl w:ilvl="6" w:tplc="78BE7986" w:tentative="1">
      <w:start w:val="1"/>
      <w:numFmt w:val="bullet"/>
      <w:lvlText w:val=""/>
      <w:lvlJc w:val="left"/>
      <w:pPr>
        <w:tabs>
          <w:tab w:val="num" w:pos="5040"/>
        </w:tabs>
        <w:ind w:left="5040" w:hanging="360"/>
      </w:pPr>
      <w:rPr>
        <w:rFonts w:ascii="Symbol" w:hAnsi="Symbol" w:hint="default"/>
      </w:rPr>
    </w:lvl>
    <w:lvl w:ilvl="7" w:tplc="81B457FC" w:tentative="1">
      <w:start w:val="1"/>
      <w:numFmt w:val="bullet"/>
      <w:lvlText w:val=""/>
      <w:lvlJc w:val="left"/>
      <w:pPr>
        <w:tabs>
          <w:tab w:val="num" w:pos="5760"/>
        </w:tabs>
        <w:ind w:left="5760" w:hanging="360"/>
      </w:pPr>
      <w:rPr>
        <w:rFonts w:ascii="Symbol" w:hAnsi="Symbol" w:hint="default"/>
      </w:rPr>
    </w:lvl>
    <w:lvl w:ilvl="8" w:tplc="D52C71B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4F379D9"/>
    <w:multiLevelType w:val="hybridMultilevel"/>
    <w:tmpl w:val="9694387A"/>
    <w:lvl w:ilvl="0" w:tplc="234A50AA">
      <w:start w:val="1"/>
      <w:numFmt w:val="bullet"/>
      <w:lvlText w:val="•"/>
      <w:lvlJc w:val="left"/>
      <w:pPr>
        <w:tabs>
          <w:tab w:val="num" w:pos="720"/>
        </w:tabs>
        <w:ind w:left="720" w:hanging="360"/>
      </w:pPr>
      <w:rPr>
        <w:rFonts w:ascii="Arial" w:hAnsi="Arial" w:hint="default"/>
      </w:rPr>
    </w:lvl>
    <w:lvl w:ilvl="1" w:tplc="085AC7E8" w:tentative="1">
      <w:start w:val="1"/>
      <w:numFmt w:val="bullet"/>
      <w:lvlText w:val="•"/>
      <w:lvlJc w:val="left"/>
      <w:pPr>
        <w:tabs>
          <w:tab w:val="num" w:pos="1440"/>
        </w:tabs>
        <w:ind w:left="1440" w:hanging="360"/>
      </w:pPr>
      <w:rPr>
        <w:rFonts w:ascii="Arial" w:hAnsi="Arial" w:hint="default"/>
      </w:rPr>
    </w:lvl>
    <w:lvl w:ilvl="2" w:tplc="8F38DE5E" w:tentative="1">
      <w:start w:val="1"/>
      <w:numFmt w:val="bullet"/>
      <w:lvlText w:val="•"/>
      <w:lvlJc w:val="left"/>
      <w:pPr>
        <w:tabs>
          <w:tab w:val="num" w:pos="2160"/>
        </w:tabs>
        <w:ind w:left="2160" w:hanging="360"/>
      </w:pPr>
      <w:rPr>
        <w:rFonts w:ascii="Arial" w:hAnsi="Arial" w:hint="default"/>
      </w:rPr>
    </w:lvl>
    <w:lvl w:ilvl="3" w:tplc="41B4036C" w:tentative="1">
      <w:start w:val="1"/>
      <w:numFmt w:val="bullet"/>
      <w:lvlText w:val="•"/>
      <w:lvlJc w:val="left"/>
      <w:pPr>
        <w:tabs>
          <w:tab w:val="num" w:pos="2880"/>
        </w:tabs>
        <w:ind w:left="2880" w:hanging="360"/>
      </w:pPr>
      <w:rPr>
        <w:rFonts w:ascii="Arial" w:hAnsi="Arial" w:hint="default"/>
      </w:rPr>
    </w:lvl>
    <w:lvl w:ilvl="4" w:tplc="99781236" w:tentative="1">
      <w:start w:val="1"/>
      <w:numFmt w:val="bullet"/>
      <w:lvlText w:val="•"/>
      <w:lvlJc w:val="left"/>
      <w:pPr>
        <w:tabs>
          <w:tab w:val="num" w:pos="3600"/>
        </w:tabs>
        <w:ind w:left="3600" w:hanging="360"/>
      </w:pPr>
      <w:rPr>
        <w:rFonts w:ascii="Arial" w:hAnsi="Arial" w:hint="default"/>
      </w:rPr>
    </w:lvl>
    <w:lvl w:ilvl="5" w:tplc="154AF56A" w:tentative="1">
      <w:start w:val="1"/>
      <w:numFmt w:val="bullet"/>
      <w:lvlText w:val="•"/>
      <w:lvlJc w:val="left"/>
      <w:pPr>
        <w:tabs>
          <w:tab w:val="num" w:pos="4320"/>
        </w:tabs>
        <w:ind w:left="4320" w:hanging="360"/>
      </w:pPr>
      <w:rPr>
        <w:rFonts w:ascii="Arial" w:hAnsi="Arial" w:hint="default"/>
      </w:rPr>
    </w:lvl>
    <w:lvl w:ilvl="6" w:tplc="83362CE2" w:tentative="1">
      <w:start w:val="1"/>
      <w:numFmt w:val="bullet"/>
      <w:lvlText w:val="•"/>
      <w:lvlJc w:val="left"/>
      <w:pPr>
        <w:tabs>
          <w:tab w:val="num" w:pos="5040"/>
        </w:tabs>
        <w:ind w:left="5040" w:hanging="360"/>
      </w:pPr>
      <w:rPr>
        <w:rFonts w:ascii="Arial" w:hAnsi="Arial" w:hint="default"/>
      </w:rPr>
    </w:lvl>
    <w:lvl w:ilvl="7" w:tplc="59EE6A28" w:tentative="1">
      <w:start w:val="1"/>
      <w:numFmt w:val="bullet"/>
      <w:lvlText w:val="•"/>
      <w:lvlJc w:val="left"/>
      <w:pPr>
        <w:tabs>
          <w:tab w:val="num" w:pos="5760"/>
        </w:tabs>
        <w:ind w:left="5760" w:hanging="360"/>
      </w:pPr>
      <w:rPr>
        <w:rFonts w:ascii="Arial" w:hAnsi="Arial" w:hint="default"/>
      </w:rPr>
    </w:lvl>
    <w:lvl w:ilvl="8" w:tplc="E3A60FC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DA32B2"/>
    <w:multiLevelType w:val="hybridMultilevel"/>
    <w:tmpl w:val="134CC5A6"/>
    <w:lvl w:ilvl="0" w:tplc="251E70F6">
      <w:start w:val="1"/>
      <w:numFmt w:val="bullet"/>
      <w:lvlText w:val="•"/>
      <w:lvlJc w:val="left"/>
      <w:pPr>
        <w:tabs>
          <w:tab w:val="num" w:pos="720"/>
        </w:tabs>
        <w:ind w:left="720" w:hanging="360"/>
      </w:pPr>
      <w:rPr>
        <w:rFonts w:ascii="Arial" w:hAnsi="Arial" w:hint="default"/>
      </w:rPr>
    </w:lvl>
    <w:lvl w:ilvl="1" w:tplc="31A016E8" w:tentative="1">
      <w:start w:val="1"/>
      <w:numFmt w:val="bullet"/>
      <w:lvlText w:val="•"/>
      <w:lvlJc w:val="left"/>
      <w:pPr>
        <w:tabs>
          <w:tab w:val="num" w:pos="1440"/>
        </w:tabs>
        <w:ind w:left="1440" w:hanging="360"/>
      </w:pPr>
      <w:rPr>
        <w:rFonts w:ascii="Arial" w:hAnsi="Arial" w:hint="default"/>
      </w:rPr>
    </w:lvl>
    <w:lvl w:ilvl="2" w:tplc="3202EDA4" w:tentative="1">
      <w:start w:val="1"/>
      <w:numFmt w:val="bullet"/>
      <w:lvlText w:val="•"/>
      <w:lvlJc w:val="left"/>
      <w:pPr>
        <w:tabs>
          <w:tab w:val="num" w:pos="2160"/>
        </w:tabs>
        <w:ind w:left="2160" w:hanging="360"/>
      </w:pPr>
      <w:rPr>
        <w:rFonts w:ascii="Arial" w:hAnsi="Arial" w:hint="default"/>
      </w:rPr>
    </w:lvl>
    <w:lvl w:ilvl="3" w:tplc="3FC48E4C" w:tentative="1">
      <w:start w:val="1"/>
      <w:numFmt w:val="bullet"/>
      <w:lvlText w:val="•"/>
      <w:lvlJc w:val="left"/>
      <w:pPr>
        <w:tabs>
          <w:tab w:val="num" w:pos="2880"/>
        </w:tabs>
        <w:ind w:left="2880" w:hanging="360"/>
      </w:pPr>
      <w:rPr>
        <w:rFonts w:ascii="Arial" w:hAnsi="Arial" w:hint="default"/>
      </w:rPr>
    </w:lvl>
    <w:lvl w:ilvl="4" w:tplc="605C3344" w:tentative="1">
      <w:start w:val="1"/>
      <w:numFmt w:val="bullet"/>
      <w:lvlText w:val="•"/>
      <w:lvlJc w:val="left"/>
      <w:pPr>
        <w:tabs>
          <w:tab w:val="num" w:pos="3600"/>
        </w:tabs>
        <w:ind w:left="3600" w:hanging="360"/>
      </w:pPr>
      <w:rPr>
        <w:rFonts w:ascii="Arial" w:hAnsi="Arial" w:hint="default"/>
      </w:rPr>
    </w:lvl>
    <w:lvl w:ilvl="5" w:tplc="2D928222" w:tentative="1">
      <w:start w:val="1"/>
      <w:numFmt w:val="bullet"/>
      <w:lvlText w:val="•"/>
      <w:lvlJc w:val="left"/>
      <w:pPr>
        <w:tabs>
          <w:tab w:val="num" w:pos="4320"/>
        </w:tabs>
        <w:ind w:left="4320" w:hanging="360"/>
      </w:pPr>
      <w:rPr>
        <w:rFonts w:ascii="Arial" w:hAnsi="Arial" w:hint="default"/>
      </w:rPr>
    </w:lvl>
    <w:lvl w:ilvl="6" w:tplc="E90E51F8" w:tentative="1">
      <w:start w:val="1"/>
      <w:numFmt w:val="bullet"/>
      <w:lvlText w:val="•"/>
      <w:lvlJc w:val="left"/>
      <w:pPr>
        <w:tabs>
          <w:tab w:val="num" w:pos="5040"/>
        </w:tabs>
        <w:ind w:left="5040" w:hanging="360"/>
      </w:pPr>
      <w:rPr>
        <w:rFonts w:ascii="Arial" w:hAnsi="Arial" w:hint="default"/>
      </w:rPr>
    </w:lvl>
    <w:lvl w:ilvl="7" w:tplc="15C6B390" w:tentative="1">
      <w:start w:val="1"/>
      <w:numFmt w:val="bullet"/>
      <w:lvlText w:val="•"/>
      <w:lvlJc w:val="left"/>
      <w:pPr>
        <w:tabs>
          <w:tab w:val="num" w:pos="5760"/>
        </w:tabs>
        <w:ind w:left="5760" w:hanging="360"/>
      </w:pPr>
      <w:rPr>
        <w:rFonts w:ascii="Arial" w:hAnsi="Arial" w:hint="default"/>
      </w:rPr>
    </w:lvl>
    <w:lvl w:ilvl="8" w:tplc="20049C9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EC37B36"/>
    <w:multiLevelType w:val="hybridMultilevel"/>
    <w:tmpl w:val="34CCF0C8"/>
    <w:lvl w:ilvl="0" w:tplc="BA189A24">
      <w:start w:val="1"/>
      <w:numFmt w:val="bullet"/>
      <w:lvlText w:val="•"/>
      <w:lvlJc w:val="left"/>
      <w:pPr>
        <w:tabs>
          <w:tab w:val="num" w:pos="720"/>
        </w:tabs>
        <w:ind w:left="720" w:hanging="360"/>
      </w:pPr>
      <w:rPr>
        <w:rFonts w:ascii="Times New Roman" w:hAnsi="Times New Roman" w:hint="default"/>
      </w:rPr>
    </w:lvl>
    <w:lvl w:ilvl="1" w:tplc="06F06E2C" w:tentative="1">
      <w:start w:val="1"/>
      <w:numFmt w:val="bullet"/>
      <w:lvlText w:val="•"/>
      <w:lvlJc w:val="left"/>
      <w:pPr>
        <w:tabs>
          <w:tab w:val="num" w:pos="1440"/>
        </w:tabs>
        <w:ind w:left="1440" w:hanging="360"/>
      </w:pPr>
      <w:rPr>
        <w:rFonts w:ascii="Times New Roman" w:hAnsi="Times New Roman" w:hint="default"/>
      </w:rPr>
    </w:lvl>
    <w:lvl w:ilvl="2" w:tplc="1E4EFAAA" w:tentative="1">
      <w:start w:val="1"/>
      <w:numFmt w:val="bullet"/>
      <w:lvlText w:val="•"/>
      <w:lvlJc w:val="left"/>
      <w:pPr>
        <w:tabs>
          <w:tab w:val="num" w:pos="2160"/>
        </w:tabs>
        <w:ind w:left="2160" w:hanging="360"/>
      </w:pPr>
      <w:rPr>
        <w:rFonts w:ascii="Times New Roman" w:hAnsi="Times New Roman" w:hint="default"/>
      </w:rPr>
    </w:lvl>
    <w:lvl w:ilvl="3" w:tplc="DA6283A6" w:tentative="1">
      <w:start w:val="1"/>
      <w:numFmt w:val="bullet"/>
      <w:lvlText w:val="•"/>
      <w:lvlJc w:val="left"/>
      <w:pPr>
        <w:tabs>
          <w:tab w:val="num" w:pos="2880"/>
        </w:tabs>
        <w:ind w:left="2880" w:hanging="360"/>
      </w:pPr>
      <w:rPr>
        <w:rFonts w:ascii="Times New Roman" w:hAnsi="Times New Roman" w:hint="default"/>
      </w:rPr>
    </w:lvl>
    <w:lvl w:ilvl="4" w:tplc="FE802DE8" w:tentative="1">
      <w:start w:val="1"/>
      <w:numFmt w:val="bullet"/>
      <w:lvlText w:val="•"/>
      <w:lvlJc w:val="left"/>
      <w:pPr>
        <w:tabs>
          <w:tab w:val="num" w:pos="3600"/>
        </w:tabs>
        <w:ind w:left="3600" w:hanging="360"/>
      </w:pPr>
      <w:rPr>
        <w:rFonts w:ascii="Times New Roman" w:hAnsi="Times New Roman" w:hint="default"/>
      </w:rPr>
    </w:lvl>
    <w:lvl w:ilvl="5" w:tplc="6C84A322" w:tentative="1">
      <w:start w:val="1"/>
      <w:numFmt w:val="bullet"/>
      <w:lvlText w:val="•"/>
      <w:lvlJc w:val="left"/>
      <w:pPr>
        <w:tabs>
          <w:tab w:val="num" w:pos="4320"/>
        </w:tabs>
        <w:ind w:left="4320" w:hanging="360"/>
      </w:pPr>
      <w:rPr>
        <w:rFonts w:ascii="Times New Roman" w:hAnsi="Times New Roman" w:hint="default"/>
      </w:rPr>
    </w:lvl>
    <w:lvl w:ilvl="6" w:tplc="BCD84880" w:tentative="1">
      <w:start w:val="1"/>
      <w:numFmt w:val="bullet"/>
      <w:lvlText w:val="•"/>
      <w:lvlJc w:val="left"/>
      <w:pPr>
        <w:tabs>
          <w:tab w:val="num" w:pos="5040"/>
        </w:tabs>
        <w:ind w:left="5040" w:hanging="360"/>
      </w:pPr>
      <w:rPr>
        <w:rFonts w:ascii="Times New Roman" w:hAnsi="Times New Roman" w:hint="default"/>
      </w:rPr>
    </w:lvl>
    <w:lvl w:ilvl="7" w:tplc="C3B0ACF0" w:tentative="1">
      <w:start w:val="1"/>
      <w:numFmt w:val="bullet"/>
      <w:lvlText w:val="•"/>
      <w:lvlJc w:val="left"/>
      <w:pPr>
        <w:tabs>
          <w:tab w:val="num" w:pos="5760"/>
        </w:tabs>
        <w:ind w:left="5760" w:hanging="360"/>
      </w:pPr>
      <w:rPr>
        <w:rFonts w:ascii="Times New Roman" w:hAnsi="Times New Roman" w:hint="default"/>
      </w:rPr>
    </w:lvl>
    <w:lvl w:ilvl="8" w:tplc="DDA2441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8D34D2"/>
    <w:multiLevelType w:val="hybridMultilevel"/>
    <w:tmpl w:val="33C6C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8688D"/>
    <w:multiLevelType w:val="hybridMultilevel"/>
    <w:tmpl w:val="5C5CAAB6"/>
    <w:lvl w:ilvl="0" w:tplc="9B520BC0">
      <w:start w:val="1"/>
      <w:numFmt w:val="bullet"/>
      <w:lvlText w:val="•"/>
      <w:lvlJc w:val="left"/>
      <w:pPr>
        <w:tabs>
          <w:tab w:val="num" w:pos="720"/>
        </w:tabs>
        <w:ind w:left="720" w:hanging="360"/>
      </w:pPr>
      <w:rPr>
        <w:rFonts w:ascii="Arial" w:hAnsi="Arial" w:hint="default"/>
      </w:rPr>
    </w:lvl>
    <w:lvl w:ilvl="1" w:tplc="38CE9A3E">
      <w:numFmt w:val="bullet"/>
      <w:lvlText w:val="•"/>
      <w:lvlJc w:val="left"/>
      <w:pPr>
        <w:tabs>
          <w:tab w:val="num" w:pos="1440"/>
        </w:tabs>
        <w:ind w:left="1440" w:hanging="360"/>
      </w:pPr>
      <w:rPr>
        <w:rFonts w:ascii="Arial" w:hAnsi="Arial" w:hint="default"/>
      </w:rPr>
    </w:lvl>
    <w:lvl w:ilvl="2" w:tplc="E1EA8590" w:tentative="1">
      <w:start w:val="1"/>
      <w:numFmt w:val="bullet"/>
      <w:lvlText w:val="•"/>
      <w:lvlJc w:val="left"/>
      <w:pPr>
        <w:tabs>
          <w:tab w:val="num" w:pos="2160"/>
        </w:tabs>
        <w:ind w:left="2160" w:hanging="360"/>
      </w:pPr>
      <w:rPr>
        <w:rFonts w:ascii="Arial" w:hAnsi="Arial" w:hint="default"/>
      </w:rPr>
    </w:lvl>
    <w:lvl w:ilvl="3" w:tplc="4D1484EA" w:tentative="1">
      <w:start w:val="1"/>
      <w:numFmt w:val="bullet"/>
      <w:lvlText w:val="•"/>
      <w:lvlJc w:val="left"/>
      <w:pPr>
        <w:tabs>
          <w:tab w:val="num" w:pos="2880"/>
        </w:tabs>
        <w:ind w:left="2880" w:hanging="360"/>
      </w:pPr>
      <w:rPr>
        <w:rFonts w:ascii="Arial" w:hAnsi="Arial" w:hint="default"/>
      </w:rPr>
    </w:lvl>
    <w:lvl w:ilvl="4" w:tplc="88DE4F1C" w:tentative="1">
      <w:start w:val="1"/>
      <w:numFmt w:val="bullet"/>
      <w:lvlText w:val="•"/>
      <w:lvlJc w:val="left"/>
      <w:pPr>
        <w:tabs>
          <w:tab w:val="num" w:pos="3600"/>
        </w:tabs>
        <w:ind w:left="3600" w:hanging="360"/>
      </w:pPr>
      <w:rPr>
        <w:rFonts w:ascii="Arial" w:hAnsi="Arial" w:hint="default"/>
      </w:rPr>
    </w:lvl>
    <w:lvl w:ilvl="5" w:tplc="48D468C6" w:tentative="1">
      <w:start w:val="1"/>
      <w:numFmt w:val="bullet"/>
      <w:lvlText w:val="•"/>
      <w:lvlJc w:val="left"/>
      <w:pPr>
        <w:tabs>
          <w:tab w:val="num" w:pos="4320"/>
        </w:tabs>
        <w:ind w:left="4320" w:hanging="360"/>
      </w:pPr>
      <w:rPr>
        <w:rFonts w:ascii="Arial" w:hAnsi="Arial" w:hint="default"/>
      </w:rPr>
    </w:lvl>
    <w:lvl w:ilvl="6" w:tplc="E4E2304A" w:tentative="1">
      <w:start w:val="1"/>
      <w:numFmt w:val="bullet"/>
      <w:lvlText w:val="•"/>
      <w:lvlJc w:val="left"/>
      <w:pPr>
        <w:tabs>
          <w:tab w:val="num" w:pos="5040"/>
        </w:tabs>
        <w:ind w:left="5040" w:hanging="360"/>
      </w:pPr>
      <w:rPr>
        <w:rFonts w:ascii="Arial" w:hAnsi="Arial" w:hint="default"/>
      </w:rPr>
    </w:lvl>
    <w:lvl w:ilvl="7" w:tplc="FBC44FAC" w:tentative="1">
      <w:start w:val="1"/>
      <w:numFmt w:val="bullet"/>
      <w:lvlText w:val="•"/>
      <w:lvlJc w:val="left"/>
      <w:pPr>
        <w:tabs>
          <w:tab w:val="num" w:pos="5760"/>
        </w:tabs>
        <w:ind w:left="5760" w:hanging="360"/>
      </w:pPr>
      <w:rPr>
        <w:rFonts w:ascii="Arial" w:hAnsi="Arial" w:hint="default"/>
      </w:rPr>
    </w:lvl>
    <w:lvl w:ilvl="8" w:tplc="F30A581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3735C3F"/>
    <w:multiLevelType w:val="hybridMultilevel"/>
    <w:tmpl w:val="366C4450"/>
    <w:lvl w:ilvl="0" w:tplc="06E26284">
      <w:start w:val="1"/>
      <w:numFmt w:val="bullet"/>
      <w:lvlText w:val="•"/>
      <w:lvlJc w:val="left"/>
      <w:pPr>
        <w:tabs>
          <w:tab w:val="num" w:pos="720"/>
        </w:tabs>
        <w:ind w:left="720" w:hanging="360"/>
      </w:pPr>
      <w:rPr>
        <w:rFonts w:ascii="Arial" w:hAnsi="Arial" w:hint="default"/>
      </w:rPr>
    </w:lvl>
    <w:lvl w:ilvl="1" w:tplc="EC0C2876" w:tentative="1">
      <w:start w:val="1"/>
      <w:numFmt w:val="bullet"/>
      <w:lvlText w:val="•"/>
      <w:lvlJc w:val="left"/>
      <w:pPr>
        <w:tabs>
          <w:tab w:val="num" w:pos="1440"/>
        </w:tabs>
        <w:ind w:left="1440" w:hanging="360"/>
      </w:pPr>
      <w:rPr>
        <w:rFonts w:ascii="Arial" w:hAnsi="Arial" w:hint="default"/>
      </w:rPr>
    </w:lvl>
    <w:lvl w:ilvl="2" w:tplc="975C4C16" w:tentative="1">
      <w:start w:val="1"/>
      <w:numFmt w:val="bullet"/>
      <w:lvlText w:val="•"/>
      <w:lvlJc w:val="left"/>
      <w:pPr>
        <w:tabs>
          <w:tab w:val="num" w:pos="2160"/>
        </w:tabs>
        <w:ind w:left="2160" w:hanging="360"/>
      </w:pPr>
      <w:rPr>
        <w:rFonts w:ascii="Arial" w:hAnsi="Arial" w:hint="default"/>
      </w:rPr>
    </w:lvl>
    <w:lvl w:ilvl="3" w:tplc="5C0CAA02" w:tentative="1">
      <w:start w:val="1"/>
      <w:numFmt w:val="bullet"/>
      <w:lvlText w:val="•"/>
      <w:lvlJc w:val="left"/>
      <w:pPr>
        <w:tabs>
          <w:tab w:val="num" w:pos="2880"/>
        </w:tabs>
        <w:ind w:left="2880" w:hanging="360"/>
      </w:pPr>
      <w:rPr>
        <w:rFonts w:ascii="Arial" w:hAnsi="Arial" w:hint="default"/>
      </w:rPr>
    </w:lvl>
    <w:lvl w:ilvl="4" w:tplc="885EFBC2" w:tentative="1">
      <w:start w:val="1"/>
      <w:numFmt w:val="bullet"/>
      <w:lvlText w:val="•"/>
      <w:lvlJc w:val="left"/>
      <w:pPr>
        <w:tabs>
          <w:tab w:val="num" w:pos="3600"/>
        </w:tabs>
        <w:ind w:left="3600" w:hanging="360"/>
      </w:pPr>
      <w:rPr>
        <w:rFonts w:ascii="Arial" w:hAnsi="Arial" w:hint="default"/>
      </w:rPr>
    </w:lvl>
    <w:lvl w:ilvl="5" w:tplc="D95C47D4" w:tentative="1">
      <w:start w:val="1"/>
      <w:numFmt w:val="bullet"/>
      <w:lvlText w:val="•"/>
      <w:lvlJc w:val="left"/>
      <w:pPr>
        <w:tabs>
          <w:tab w:val="num" w:pos="4320"/>
        </w:tabs>
        <w:ind w:left="4320" w:hanging="360"/>
      </w:pPr>
      <w:rPr>
        <w:rFonts w:ascii="Arial" w:hAnsi="Arial" w:hint="default"/>
      </w:rPr>
    </w:lvl>
    <w:lvl w:ilvl="6" w:tplc="FCBAFB68" w:tentative="1">
      <w:start w:val="1"/>
      <w:numFmt w:val="bullet"/>
      <w:lvlText w:val="•"/>
      <w:lvlJc w:val="left"/>
      <w:pPr>
        <w:tabs>
          <w:tab w:val="num" w:pos="5040"/>
        </w:tabs>
        <w:ind w:left="5040" w:hanging="360"/>
      </w:pPr>
      <w:rPr>
        <w:rFonts w:ascii="Arial" w:hAnsi="Arial" w:hint="default"/>
      </w:rPr>
    </w:lvl>
    <w:lvl w:ilvl="7" w:tplc="521A1E98" w:tentative="1">
      <w:start w:val="1"/>
      <w:numFmt w:val="bullet"/>
      <w:lvlText w:val="•"/>
      <w:lvlJc w:val="left"/>
      <w:pPr>
        <w:tabs>
          <w:tab w:val="num" w:pos="5760"/>
        </w:tabs>
        <w:ind w:left="5760" w:hanging="360"/>
      </w:pPr>
      <w:rPr>
        <w:rFonts w:ascii="Arial" w:hAnsi="Arial" w:hint="default"/>
      </w:rPr>
    </w:lvl>
    <w:lvl w:ilvl="8" w:tplc="FBB85F3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C5136A"/>
    <w:multiLevelType w:val="hybridMultilevel"/>
    <w:tmpl w:val="E7B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43A46"/>
    <w:multiLevelType w:val="hybridMultilevel"/>
    <w:tmpl w:val="A60A3F62"/>
    <w:lvl w:ilvl="0" w:tplc="E6BE9092">
      <w:start w:val="1"/>
      <w:numFmt w:val="bullet"/>
      <w:lvlText w:val="•"/>
      <w:lvlJc w:val="left"/>
      <w:pPr>
        <w:tabs>
          <w:tab w:val="num" w:pos="720"/>
        </w:tabs>
        <w:ind w:left="720" w:hanging="360"/>
      </w:pPr>
      <w:rPr>
        <w:rFonts w:ascii="Arial" w:hAnsi="Arial" w:hint="default"/>
      </w:rPr>
    </w:lvl>
    <w:lvl w:ilvl="1" w:tplc="DCCAD96C" w:tentative="1">
      <w:start w:val="1"/>
      <w:numFmt w:val="bullet"/>
      <w:lvlText w:val="•"/>
      <w:lvlJc w:val="left"/>
      <w:pPr>
        <w:tabs>
          <w:tab w:val="num" w:pos="1440"/>
        </w:tabs>
        <w:ind w:left="1440" w:hanging="360"/>
      </w:pPr>
      <w:rPr>
        <w:rFonts w:ascii="Arial" w:hAnsi="Arial" w:hint="default"/>
      </w:rPr>
    </w:lvl>
    <w:lvl w:ilvl="2" w:tplc="9D02E072" w:tentative="1">
      <w:start w:val="1"/>
      <w:numFmt w:val="bullet"/>
      <w:lvlText w:val="•"/>
      <w:lvlJc w:val="left"/>
      <w:pPr>
        <w:tabs>
          <w:tab w:val="num" w:pos="2160"/>
        </w:tabs>
        <w:ind w:left="2160" w:hanging="360"/>
      </w:pPr>
      <w:rPr>
        <w:rFonts w:ascii="Arial" w:hAnsi="Arial" w:hint="default"/>
      </w:rPr>
    </w:lvl>
    <w:lvl w:ilvl="3" w:tplc="EFB0F4F6" w:tentative="1">
      <w:start w:val="1"/>
      <w:numFmt w:val="bullet"/>
      <w:lvlText w:val="•"/>
      <w:lvlJc w:val="left"/>
      <w:pPr>
        <w:tabs>
          <w:tab w:val="num" w:pos="2880"/>
        </w:tabs>
        <w:ind w:left="2880" w:hanging="360"/>
      </w:pPr>
      <w:rPr>
        <w:rFonts w:ascii="Arial" w:hAnsi="Arial" w:hint="default"/>
      </w:rPr>
    </w:lvl>
    <w:lvl w:ilvl="4" w:tplc="0874B71A" w:tentative="1">
      <w:start w:val="1"/>
      <w:numFmt w:val="bullet"/>
      <w:lvlText w:val="•"/>
      <w:lvlJc w:val="left"/>
      <w:pPr>
        <w:tabs>
          <w:tab w:val="num" w:pos="3600"/>
        </w:tabs>
        <w:ind w:left="3600" w:hanging="360"/>
      </w:pPr>
      <w:rPr>
        <w:rFonts w:ascii="Arial" w:hAnsi="Arial" w:hint="default"/>
      </w:rPr>
    </w:lvl>
    <w:lvl w:ilvl="5" w:tplc="19DA072C" w:tentative="1">
      <w:start w:val="1"/>
      <w:numFmt w:val="bullet"/>
      <w:lvlText w:val="•"/>
      <w:lvlJc w:val="left"/>
      <w:pPr>
        <w:tabs>
          <w:tab w:val="num" w:pos="4320"/>
        </w:tabs>
        <w:ind w:left="4320" w:hanging="360"/>
      </w:pPr>
      <w:rPr>
        <w:rFonts w:ascii="Arial" w:hAnsi="Arial" w:hint="default"/>
      </w:rPr>
    </w:lvl>
    <w:lvl w:ilvl="6" w:tplc="83A83414" w:tentative="1">
      <w:start w:val="1"/>
      <w:numFmt w:val="bullet"/>
      <w:lvlText w:val="•"/>
      <w:lvlJc w:val="left"/>
      <w:pPr>
        <w:tabs>
          <w:tab w:val="num" w:pos="5040"/>
        </w:tabs>
        <w:ind w:left="5040" w:hanging="360"/>
      </w:pPr>
      <w:rPr>
        <w:rFonts w:ascii="Arial" w:hAnsi="Arial" w:hint="default"/>
      </w:rPr>
    </w:lvl>
    <w:lvl w:ilvl="7" w:tplc="2B76AA36" w:tentative="1">
      <w:start w:val="1"/>
      <w:numFmt w:val="bullet"/>
      <w:lvlText w:val="•"/>
      <w:lvlJc w:val="left"/>
      <w:pPr>
        <w:tabs>
          <w:tab w:val="num" w:pos="5760"/>
        </w:tabs>
        <w:ind w:left="5760" w:hanging="360"/>
      </w:pPr>
      <w:rPr>
        <w:rFonts w:ascii="Arial" w:hAnsi="Arial" w:hint="default"/>
      </w:rPr>
    </w:lvl>
    <w:lvl w:ilvl="8" w:tplc="5A502D1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16494A"/>
    <w:multiLevelType w:val="hybridMultilevel"/>
    <w:tmpl w:val="C6C4D2F4"/>
    <w:lvl w:ilvl="0" w:tplc="94B8C63A">
      <w:start w:val="1"/>
      <w:numFmt w:val="bullet"/>
      <w:lvlText w:val="•"/>
      <w:lvlJc w:val="left"/>
      <w:pPr>
        <w:tabs>
          <w:tab w:val="num" w:pos="720"/>
        </w:tabs>
        <w:ind w:left="720" w:hanging="360"/>
      </w:pPr>
      <w:rPr>
        <w:rFonts w:ascii="Arial" w:hAnsi="Arial" w:hint="default"/>
      </w:rPr>
    </w:lvl>
    <w:lvl w:ilvl="1" w:tplc="1542E526">
      <w:numFmt w:val="bullet"/>
      <w:lvlText w:val="•"/>
      <w:lvlJc w:val="left"/>
      <w:pPr>
        <w:tabs>
          <w:tab w:val="num" w:pos="1440"/>
        </w:tabs>
        <w:ind w:left="1440" w:hanging="360"/>
      </w:pPr>
      <w:rPr>
        <w:rFonts w:ascii="Arial" w:hAnsi="Arial" w:hint="default"/>
      </w:rPr>
    </w:lvl>
    <w:lvl w:ilvl="2" w:tplc="A50C47E2" w:tentative="1">
      <w:start w:val="1"/>
      <w:numFmt w:val="bullet"/>
      <w:lvlText w:val="•"/>
      <w:lvlJc w:val="left"/>
      <w:pPr>
        <w:tabs>
          <w:tab w:val="num" w:pos="2160"/>
        </w:tabs>
        <w:ind w:left="2160" w:hanging="360"/>
      </w:pPr>
      <w:rPr>
        <w:rFonts w:ascii="Arial" w:hAnsi="Arial" w:hint="default"/>
      </w:rPr>
    </w:lvl>
    <w:lvl w:ilvl="3" w:tplc="3086DB9E" w:tentative="1">
      <w:start w:val="1"/>
      <w:numFmt w:val="bullet"/>
      <w:lvlText w:val="•"/>
      <w:lvlJc w:val="left"/>
      <w:pPr>
        <w:tabs>
          <w:tab w:val="num" w:pos="2880"/>
        </w:tabs>
        <w:ind w:left="2880" w:hanging="360"/>
      </w:pPr>
      <w:rPr>
        <w:rFonts w:ascii="Arial" w:hAnsi="Arial" w:hint="default"/>
      </w:rPr>
    </w:lvl>
    <w:lvl w:ilvl="4" w:tplc="DB20FC30" w:tentative="1">
      <w:start w:val="1"/>
      <w:numFmt w:val="bullet"/>
      <w:lvlText w:val="•"/>
      <w:lvlJc w:val="left"/>
      <w:pPr>
        <w:tabs>
          <w:tab w:val="num" w:pos="3600"/>
        </w:tabs>
        <w:ind w:left="3600" w:hanging="360"/>
      </w:pPr>
      <w:rPr>
        <w:rFonts w:ascii="Arial" w:hAnsi="Arial" w:hint="default"/>
      </w:rPr>
    </w:lvl>
    <w:lvl w:ilvl="5" w:tplc="7CFC7550" w:tentative="1">
      <w:start w:val="1"/>
      <w:numFmt w:val="bullet"/>
      <w:lvlText w:val="•"/>
      <w:lvlJc w:val="left"/>
      <w:pPr>
        <w:tabs>
          <w:tab w:val="num" w:pos="4320"/>
        </w:tabs>
        <w:ind w:left="4320" w:hanging="360"/>
      </w:pPr>
      <w:rPr>
        <w:rFonts w:ascii="Arial" w:hAnsi="Arial" w:hint="default"/>
      </w:rPr>
    </w:lvl>
    <w:lvl w:ilvl="6" w:tplc="0D9465C6" w:tentative="1">
      <w:start w:val="1"/>
      <w:numFmt w:val="bullet"/>
      <w:lvlText w:val="•"/>
      <w:lvlJc w:val="left"/>
      <w:pPr>
        <w:tabs>
          <w:tab w:val="num" w:pos="5040"/>
        </w:tabs>
        <w:ind w:left="5040" w:hanging="360"/>
      </w:pPr>
      <w:rPr>
        <w:rFonts w:ascii="Arial" w:hAnsi="Arial" w:hint="default"/>
      </w:rPr>
    </w:lvl>
    <w:lvl w:ilvl="7" w:tplc="BFA0FC6C" w:tentative="1">
      <w:start w:val="1"/>
      <w:numFmt w:val="bullet"/>
      <w:lvlText w:val="•"/>
      <w:lvlJc w:val="left"/>
      <w:pPr>
        <w:tabs>
          <w:tab w:val="num" w:pos="5760"/>
        </w:tabs>
        <w:ind w:left="5760" w:hanging="360"/>
      </w:pPr>
      <w:rPr>
        <w:rFonts w:ascii="Arial" w:hAnsi="Arial" w:hint="default"/>
      </w:rPr>
    </w:lvl>
    <w:lvl w:ilvl="8" w:tplc="6F28C19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E05DAD"/>
    <w:multiLevelType w:val="hybridMultilevel"/>
    <w:tmpl w:val="CA54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E474F2"/>
    <w:multiLevelType w:val="hybridMultilevel"/>
    <w:tmpl w:val="7162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56885">
    <w:abstractNumId w:val="2"/>
  </w:num>
  <w:num w:numId="2" w16cid:durableId="990912139">
    <w:abstractNumId w:val="26"/>
  </w:num>
  <w:num w:numId="3" w16cid:durableId="2097819982">
    <w:abstractNumId w:val="35"/>
  </w:num>
  <w:num w:numId="4" w16cid:durableId="1275135897">
    <w:abstractNumId w:val="14"/>
  </w:num>
  <w:num w:numId="5" w16cid:durableId="1630085723">
    <w:abstractNumId w:val="45"/>
  </w:num>
  <w:num w:numId="6" w16cid:durableId="777480812">
    <w:abstractNumId w:val="10"/>
  </w:num>
  <w:num w:numId="7" w16cid:durableId="121268496">
    <w:abstractNumId w:val="37"/>
  </w:num>
  <w:num w:numId="8" w16cid:durableId="618880989">
    <w:abstractNumId w:val="7"/>
  </w:num>
  <w:num w:numId="9" w16cid:durableId="1899590428">
    <w:abstractNumId w:val="27"/>
  </w:num>
  <w:num w:numId="10" w16cid:durableId="1191798682">
    <w:abstractNumId w:val="36"/>
  </w:num>
  <w:num w:numId="11" w16cid:durableId="1108701623">
    <w:abstractNumId w:val="12"/>
  </w:num>
  <w:num w:numId="12" w16cid:durableId="448010521">
    <w:abstractNumId w:val="0"/>
  </w:num>
  <w:num w:numId="13" w16cid:durableId="1247113543">
    <w:abstractNumId w:val="48"/>
  </w:num>
  <w:num w:numId="14" w16cid:durableId="721293659">
    <w:abstractNumId w:val="13"/>
  </w:num>
  <w:num w:numId="15" w16cid:durableId="269974483">
    <w:abstractNumId w:val="6"/>
  </w:num>
  <w:num w:numId="16" w16cid:durableId="325398895">
    <w:abstractNumId w:val="24"/>
  </w:num>
  <w:num w:numId="17" w16cid:durableId="1659650645">
    <w:abstractNumId w:val="39"/>
  </w:num>
  <w:num w:numId="18" w16cid:durableId="273946704">
    <w:abstractNumId w:val="11"/>
  </w:num>
  <w:num w:numId="19" w16cid:durableId="627009850">
    <w:abstractNumId w:val="46"/>
  </w:num>
  <w:num w:numId="20" w16cid:durableId="1943684881">
    <w:abstractNumId w:val="17"/>
  </w:num>
  <w:num w:numId="21" w16cid:durableId="1255358886">
    <w:abstractNumId w:val="31"/>
  </w:num>
  <w:num w:numId="22" w16cid:durableId="1273048147">
    <w:abstractNumId w:val="41"/>
  </w:num>
  <w:num w:numId="23" w16cid:durableId="1095706432">
    <w:abstractNumId w:val="18"/>
  </w:num>
  <w:num w:numId="24" w16cid:durableId="1108431375">
    <w:abstractNumId w:val="40"/>
  </w:num>
  <w:num w:numId="25" w16cid:durableId="650719323">
    <w:abstractNumId w:val="22"/>
  </w:num>
  <w:num w:numId="26" w16cid:durableId="182018843">
    <w:abstractNumId w:val="44"/>
  </w:num>
  <w:num w:numId="27" w16cid:durableId="2100833242">
    <w:abstractNumId w:val="33"/>
  </w:num>
  <w:num w:numId="28" w16cid:durableId="1494830966">
    <w:abstractNumId w:val="30"/>
  </w:num>
  <w:num w:numId="29" w16cid:durableId="74397052">
    <w:abstractNumId w:val="5"/>
  </w:num>
  <w:num w:numId="30" w16cid:durableId="2116094044">
    <w:abstractNumId w:val="29"/>
  </w:num>
  <w:num w:numId="31" w16cid:durableId="100103472">
    <w:abstractNumId w:val="3"/>
  </w:num>
  <w:num w:numId="32" w16cid:durableId="127557713">
    <w:abstractNumId w:val="21"/>
  </w:num>
  <w:num w:numId="33" w16cid:durableId="2031880239">
    <w:abstractNumId w:val="25"/>
  </w:num>
  <w:num w:numId="34" w16cid:durableId="734471010">
    <w:abstractNumId w:val="16"/>
  </w:num>
  <w:num w:numId="35" w16cid:durableId="1320422746">
    <w:abstractNumId w:val="28"/>
  </w:num>
  <w:num w:numId="36" w16cid:durableId="515265264">
    <w:abstractNumId w:val="32"/>
  </w:num>
  <w:num w:numId="37" w16cid:durableId="640186142">
    <w:abstractNumId w:val="8"/>
  </w:num>
  <w:num w:numId="38" w16cid:durableId="1771774503">
    <w:abstractNumId w:val="42"/>
  </w:num>
  <w:num w:numId="39" w16cid:durableId="2070765420">
    <w:abstractNumId w:val="49"/>
  </w:num>
  <w:num w:numId="40" w16cid:durableId="1126897643">
    <w:abstractNumId w:val="34"/>
  </w:num>
  <w:num w:numId="41" w16cid:durableId="1706523692">
    <w:abstractNumId w:val="47"/>
  </w:num>
  <w:num w:numId="42" w16cid:durableId="363749086">
    <w:abstractNumId w:val="43"/>
  </w:num>
  <w:num w:numId="43" w16cid:durableId="533349698">
    <w:abstractNumId w:val="20"/>
  </w:num>
  <w:num w:numId="44" w16cid:durableId="1002201867">
    <w:abstractNumId w:val="38"/>
  </w:num>
  <w:num w:numId="45" w16cid:durableId="1003822855">
    <w:abstractNumId w:val="1"/>
  </w:num>
  <w:num w:numId="46" w16cid:durableId="1060443252">
    <w:abstractNumId w:val="19"/>
  </w:num>
  <w:num w:numId="47" w16cid:durableId="776829633">
    <w:abstractNumId w:val="4"/>
  </w:num>
  <w:num w:numId="48" w16cid:durableId="625040774">
    <w:abstractNumId w:val="9"/>
  </w:num>
  <w:num w:numId="49" w16cid:durableId="1595895689">
    <w:abstractNumId w:val="23"/>
  </w:num>
  <w:num w:numId="50" w16cid:durableId="81653008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R. Freedman (they/them)">
    <w15:presenceInfo w15:providerId="AD" w15:userId="S::Alex.R.Freedman@dhsoha.state.or.us::a11199b5-e7a7-416d-a254-4141b3d97f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17"/>
    <w:rsid w:val="000009D4"/>
    <w:rsid w:val="00002129"/>
    <w:rsid w:val="00002F5C"/>
    <w:rsid w:val="00003877"/>
    <w:rsid w:val="000052A8"/>
    <w:rsid w:val="00015A0F"/>
    <w:rsid w:val="00017829"/>
    <w:rsid w:val="000201BC"/>
    <w:rsid w:val="000225E7"/>
    <w:rsid w:val="00031200"/>
    <w:rsid w:val="00033F5D"/>
    <w:rsid w:val="00036459"/>
    <w:rsid w:val="00046875"/>
    <w:rsid w:val="00052014"/>
    <w:rsid w:val="0005243C"/>
    <w:rsid w:val="00054975"/>
    <w:rsid w:val="00056353"/>
    <w:rsid w:val="00056796"/>
    <w:rsid w:val="00071090"/>
    <w:rsid w:val="0007171E"/>
    <w:rsid w:val="00073187"/>
    <w:rsid w:val="00076EDD"/>
    <w:rsid w:val="00083F95"/>
    <w:rsid w:val="000878BF"/>
    <w:rsid w:val="0009073A"/>
    <w:rsid w:val="000A050B"/>
    <w:rsid w:val="000A123E"/>
    <w:rsid w:val="000A1FBF"/>
    <w:rsid w:val="000A61D0"/>
    <w:rsid w:val="000B0390"/>
    <w:rsid w:val="000B211B"/>
    <w:rsid w:val="000B2A0B"/>
    <w:rsid w:val="000B43ED"/>
    <w:rsid w:val="000B4401"/>
    <w:rsid w:val="000B670E"/>
    <w:rsid w:val="000C3644"/>
    <w:rsid w:val="000C532D"/>
    <w:rsid w:val="000C7402"/>
    <w:rsid w:val="000D2706"/>
    <w:rsid w:val="000D6675"/>
    <w:rsid w:val="000E057F"/>
    <w:rsid w:val="000E1006"/>
    <w:rsid w:val="000F116D"/>
    <w:rsid w:val="000F4EB2"/>
    <w:rsid w:val="00102542"/>
    <w:rsid w:val="00104DAF"/>
    <w:rsid w:val="0010555B"/>
    <w:rsid w:val="00105911"/>
    <w:rsid w:val="0011586C"/>
    <w:rsid w:val="00117995"/>
    <w:rsid w:val="00117F83"/>
    <w:rsid w:val="00133E3E"/>
    <w:rsid w:val="001345ED"/>
    <w:rsid w:val="00141695"/>
    <w:rsid w:val="00141EF1"/>
    <w:rsid w:val="0014214C"/>
    <w:rsid w:val="00144A3D"/>
    <w:rsid w:val="00144B52"/>
    <w:rsid w:val="00145782"/>
    <w:rsid w:val="00151558"/>
    <w:rsid w:val="00151A02"/>
    <w:rsid w:val="001557F9"/>
    <w:rsid w:val="0015762A"/>
    <w:rsid w:val="00161E14"/>
    <w:rsid w:val="00164A6A"/>
    <w:rsid w:val="00164D4B"/>
    <w:rsid w:val="00177735"/>
    <w:rsid w:val="00177B80"/>
    <w:rsid w:val="00181E1B"/>
    <w:rsid w:val="001829CC"/>
    <w:rsid w:val="001834EB"/>
    <w:rsid w:val="00183BF2"/>
    <w:rsid w:val="0019204A"/>
    <w:rsid w:val="0019774C"/>
    <w:rsid w:val="001A2147"/>
    <w:rsid w:val="001A3528"/>
    <w:rsid w:val="001A4A88"/>
    <w:rsid w:val="001A594D"/>
    <w:rsid w:val="001A79D3"/>
    <w:rsid w:val="001B33A9"/>
    <w:rsid w:val="001B795C"/>
    <w:rsid w:val="001B796A"/>
    <w:rsid w:val="001C34AD"/>
    <w:rsid w:val="001C7F3F"/>
    <w:rsid w:val="001D10DC"/>
    <w:rsid w:val="001D1975"/>
    <w:rsid w:val="001D1A66"/>
    <w:rsid w:val="001D248C"/>
    <w:rsid w:val="001D6E37"/>
    <w:rsid w:val="001E13FF"/>
    <w:rsid w:val="001E3BE1"/>
    <w:rsid w:val="001E40DF"/>
    <w:rsid w:val="001F6D73"/>
    <w:rsid w:val="001F75D6"/>
    <w:rsid w:val="00200782"/>
    <w:rsid w:val="00204BAD"/>
    <w:rsid w:val="00205C54"/>
    <w:rsid w:val="002069B0"/>
    <w:rsid w:val="00212DCC"/>
    <w:rsid w:val="00213B77"/>
    <w:rsid w:val="00214BAD"/>
    <w:rsid w:val="00216D8C"/>
    <w:rsid w:val="002230D1"/>
    <w:rsid w:val="00223A42"/>
    <w:rsid w:val="00225D50"/>
    <w:rsid w:val="0022749C"/>
    <w:rsid w:val="002324D4"/>
    <w:rsid w:val="00233CE2"/>
    <w:rsid w:val="002366A2"/>
    <w:rsid w:val="00240DB2"/>
    <w:rsid w:val="00241F1D"/>
    <w:rsid w:val="00244C80"/>
    <w:rsid w:val="002456EF"/>
    <w:rsid w:val="0024672C"/>
    <w:rsid w:val="00246C8A"/>
    <w:rsid w:val="00256170"/>
    <w:rsid w:val="002565CC"/>
    <w:rsid w:val="00260328"/>
    <w:rsid w:val="00262B08"/>
    <w:rsid w:val="0026306A"/>
    <w:rsid w:val="00264A15"/>
    <w:rsid w:val="00266B26"/>
    <w:rsid w:val="002757DB"/>
    <w:rsid w:val="00275C71"/>
    <w:rsid w:val="002768D2"/>
    <w:rsid w:val="0028015F"/>
    <w:rsid w:val="00285A32"/>
    <w:rsid w:val="00285A39"/>
    <w:rsid w:val="002877A9"/>
    <w:rsid w:val="00292925"/>
    <w:rsid w:val="002A1FFC"/>
    <w:rsid w:val="002A253A"/>
    <w:rsid w:val="002A270E"/>
    <w:rsid w:val="002A367D"/>
    <w:rsid w:val="002A61EF"/>
    <w:rsid w:val="002A7DEF"/>
    <w:rsid w:val="002B11E3"/>
    <w:rsid w:val="002B14E8"/>
    <w:rsid w:val="002C384F"/>
    <w:rsid w:val="002C3A22"/>
    <w:rsid w:val="002C4EE9"/>
    <w:rsid w:val="002C53EF"/>
    <w:rsid w:val="002D0152"/>
    <w:rsid w:val="002D34ED"/>
    <w:rsid w:val="002D5018"/>
    <w:rsid w:val="002E141B"/>
    <w:rsid w:val="002E602E"/>
    <w:rsid w:val="002F09B2"/>
    <w:rsid w:val="002F532C"/>
    <w:rsid w:val="00301200"/>
    <w:rsid w:val="00305D28"/>
    <w:rsid w:val="00307532"/>
    <w:rsid w:val="00307C5B"/>
    <w:rsid w:val="00311CF3"/>
    <w:rsid w:val="00313430"/>
    <w:rsid w:val="00315381"/>
    <w:rsid w:val="00317328"/>
    <w:rsid w:val="00323409"/>
    <w:rsid w:val="003239EB"/>
    <w:rsid w:val="00326CF7"/>
    <w:rsid w:val="00331E99"/>
    <w:rsid w:val="00331F03"/>
    <w:rsid w:val="00332844"/>
    <w:rsid w:val="00334931"/>
    <w:rsid w:val="0033543B"/>
    <w:rsid w:val="003358A5"/>
    <w:rsid w:val="00335C4C"/>
    <w:rsid w:val="003365A6"/>
    <w:rsid w:val="00337247"/>
    <w:rsid w:val="0034034D"/>
    <w:rsid w:val="003455F5"/>
    <w:rsid w:val="0034644E"/>
    <w:rsid w:val="00346909"/>
    <w:rsid w:val="003558BD"/>
    <w:rsid w:val="00362FED"/>
    <w:rsid w:val="0036446F"/>
    <w:rsid w:val="00365188"/>
    <w:rsid w:val="00365529"/>
    <w:rsid w:val="0036649D"/>
    <w:rsid w:val="00366AA1"/>
    <w:rsid w:val="0036750E"/>
    <w:rsid w:val="00375793"/>
    <w:rsid w:val="003760BB"/>
    <w:rsid w:val="00381E16"/>
    <w:rsid w:val="00382451"/>
    <w:rsid w:val="00383343"/>
    <w:rsid w:val="003854DE"/>
    <w:rsid w:val="00385758"/>
    <w:rsid w:val="00390683"/>
    <w:rsid w:val="00395A51"/>
    <w:rsid w:val="003968E9"/>
    <w:rsid w:val="003A0E0C"/>
    <w:rsid w:val="003A2C69"/>
    <w:rsid w:val="003A5976"/>
    <w:rsid w:val="003A697F"/>
    <w:rsid w:val="003A6A60"/>
    <w:rsid w:val="003B2C83"/>
    <w:rsid w:val="003B48CF"/>
    <w:rsid w:val="003C4113"/>
    <w:rsid w:val="003C7B90"/>
    <w:rsid w:val="003D0427"/>
    <w:rsid w:val="003D1A24"/>
    <w:rsid w:val="003D1B3F"/>
    <w:rsid w:val="003E02A9"/>
    <w:rsid w:val="003E248B"/>
    <w:rsid w:val="003E393F"/>
    <w:rsid w:val="003E5EFE"/>
    <w:rsid w:val="003F012C"/>
    <w:rsid w:val="003F3195"/>
    <w:rsid w:val="003F5F6B"/>
    <w:rsid w:val="00402EA7"/>
    <w:rsid w:val="0040541B"/>
    <w:rsid w:val="00407351"/>
    <w:rsid w:val="0040769A"/>
    <w:rsid w:val="00407BDD"/>
    <w:rsid w:val="00411726"/>
    <w:rsid w:val="00412C90"/>
    <w:rsid w:val="00415444"/>
    <w:rsid w:val="004165CB"/>
    <w:rsid w:val="004174D6"/>
    <w:rsid w:val="00417AA8"/>
    <w:rsid w:val="00420A71"/>
    <w:rsid w:val="00420EE2"/>
    <w:rsid w:val="0042629C"/>
    <w:rsid w:val="00431605"/>
    <w:rsid w:val="00434C99"/>
    <w:rsid w:val="004420C7"/>
    <w:rsid w:val="00447E9C"/>
    <w:rsid w:val="004558F3"/>
    <w:rsid w:val="00456EC1"/>
    <w:rsid w:val="00456F94"/>
    <w:rsid w:val="00460C6D"/>
    <w:rsid w:val="00473B27"/>
    <w:rsid w:val="004749B8"/>
    <w:rsid w:val="00474BBD"/>
    <w:rsid w:val="00480B03"/>
    <w:rsid w:val="004860CF"/>
    <w:rsid w:val="00487BCB"/>
    <w:rsid w:val="00491180"/>
    <w:rsid w:val="0049783B"/>
    <w:rsid w:val="00497AAA"/>
    <w:rsid w:val="004A2B06"/>
    <w:rsid w:val="004A3600"/>
    <w:rsid w:val="004B0489"/>
    <w:rsid w:val="004B2028"/>
    <w:rsid w:val="004B22E7"/>
    <w:rsid w:val="004B28EF"/>
    <w:rsid w:val="004B48B3"/>
    <w:rsid w:val="004C3684"/>
    <w:rsid w:val="004C4B8F"/>
    <w:rsid w:val="004C5EA5"/>
    <w:rsid w:val="004D29DE"/>
    <w:rsid w:val="004D52EB"/>
    <w:rsid w:val="004E4B76"/>
    <w:rsid w:val="004F24C0"/>
    <w:rsid w:val="004F467C"/>
    <w:rsid w:val="004F60DE"/>
    <w:rsid w:val="00501439"/>
    <w:rsid w:val="0050417C"/>
    <w:rsid w:val="00512730"/>
    <w:rsid w:val="005148F0"/>
    <w:rsid w:val="0052189F"/>
    <w:rsid w:val="00527620"/>
    <w:rsid w:val="00530D5A"/>
    <w:rsid w:val="00532227"/>
    <w:rsid w:val="0053302D"/>
    <w:rsid w:val="005332AB"/>
    <w:rsid w:val="005377F5"/>
    <w:rsid w:val="00544A45"/>
    <w:rsid w:val="00546100"/>
    <w:rsid w:val="0054716F"/>
    <w:rsid w:val="005513A5"/>
    <w:rsid w:val="00551FED"/>
    <w:rsid w:val="0055772C"/>
    <w:rsid w:val="00562AD8"/>
    <w:rsid w:val="00567D7B"/>
    <w:rsid w:val="00570934"/>
    <w:rsid w:val="0057169D"/>
    <w:rsid w:val="00572168"/>
    <w:rsid w:val="00577FBC"/>
    <w:rsid w:val="0058374A"/>
    <w:rsid w:val="0058449E"/>
    <w:rsid w:val="005852AB"/>
    <w:rsid w:val="00586AFA"/>
    <w:rsid w:val="00587B01"/>
    <w:rsid w:val="00594AC4"/>
    <w:rsid w:val="00596C3D"/>
    <w:rsid w:val="005A5CBB"/>
    <w:rsid w:val="005B4425"/>
    <w:rsid w:val="005B44BB"/>
    <w:rsid w:val="005C196E"/>
    <w:rsid w:val="005C53D0"/>
    <w:rsid w:val="005C629E"/>
    <w:rsid w:val="005C7342"/>
    <w:rsid w:val="005C7933"/>
    <w:rsid w:val="005D1A75"/>
    <w:rsid w:val="005E000D"/>
    <w:rsid w:val="005E05D7"/>
    <w:rsid w:val="005E4243"/>
    <w:rsid w:val="005E4D1A"/>
    <w:rsid w:val="00600C7A"/>
    <w:rsid w:val="0061210A"/>
    <w:rsid w:val="0061254E"/>
    <w:rsid w:val="0061270F"/>
    <w:rsid w:val="006161CB"/>
    <w:rsid w:val="00616E6E"/>
    <w:rsid w:val="006202C2"/>
    <w:rsid w:val="00620FC7"/>
    <w:rsid w:val="006225AA"/>
    <w:rsid w:val="00624D27"/>
    <w:rsid w:val="00625341"/>
    <w:rsid w:val="006253DA"/>
    <w:rsid w:val="00630E75"/>
    <w:rsid w:val="00631750"/>
    <w:rsid w:val="00631911"/>
    <w:rsid w:val="00634AA9"/>
    <w:rsid w:val="00636CB7"/>
    <w:rsid w:val="00643EDE"/>
    <w:rsid w:val="006457F5"/>
    <w:rsid w:val="00646111"/>
    <w:rsid w:val="00646478"/>
    <w:rsid w:val="00651154"/>
    <w:rsid w:val="00656FC5"/>
    <w:rsid w:val="00664A5B"/>
    <w:rsid w:val="00681D8C"/>
    <w:rsid w:val="00683B4D"/>
    <w:rsid w:val="00685EFD"/>
    <w:rsid w:val="006904C7"/>
    <w:rsid w:val="00691B02"/>
    <w:rsid w:val="0069491B"/>
    <w:rsid w:val="006A1AB1"/>
    <w:rsid w:val="006A1FF6"/>
    <w:rsid w:val="006A43D2"/>
    <w:rsid w:val="006A5DA5"/>
    <w:rsid w:val="006A6979"/>
    <w:rsid w:val="006B403B"/>
    <w:rsid w:val="006B6D94"/>
    <w:rsid w:val="006B7860"/>
    <w:rsid w:val="006C1DC7"/>
    <w:rsid w:val="006C2A6A"/>
    <w:rsid w:val="006C4F90"/>
    <w:rsid w:val="006D02E8"/>
    <w:rsid w:val="006D301F"/>
    <w:rsid w:val="006D65A1"/>
    <w:rsid w:val="006D68F1"/>
    <w:rsid w:val="006D6B79"/>
    <w:rsid w:val="006E6CBF"/>
    <w:rsid w:val="006F24E0"/>
    <w:rsid w:val="006F2FD1"/>
    <w:rsid w:val="006F35AD"/>
    <w:rsid w:val="006F35E9"/>
    <w:rsid w:val="006F543B"/>
    <w:rsid w:val="006F5FC8"/>
    <w:rsid w:val="006F64BB"/>
    <w:rsid w:val="00700217"/>
    <w:rsid w:val="00706C10"/>
    <w:rsid w:val="0070758F"/>
    <w:rsid w:val="007101B7"/>
    <w:rsid w:val="00710B4A"/>
    <w:rsid w:val="00714452"/>
    <w:rsid w:val="00720263"/>
    <w:rsid w:val="0072181F"/>
    <w:rsid w:val="007248D0"/>
    <w:rsid w:val="007307FE"/>
    <w:rsid w:val="00730FC2"/>
    <w:rsid w:val="007354E2"/>
    <w:rsid w:val="007361F3"/>
    <w:rsid w:val="00737AE1"/>
    <w:rsid w:val="00741C44"/>
    <w:rsid w:val="0074549C"/>
    <w:rsid w:val="007465CF"/>
    <w:rsid w:val="00752585"/>
    <w:rsid w:val="00752D77"/>
    <w:rsid w:val="00753BB1"/>
    <w:rsid w:val="007608F3"/>
    <w:rsid w:val="0076156F"/>
    <w:rsid w:val="007732B3"/>
    <w:rsid w:val="00775E98"/>
    <w:rsid w:val="00776790"/>
    <w:rsid w:val="00782308"/>
    <w:rsid w:val="00783D36"/>
    <w:rsid w:val="00785347"/>
    <w:rsid w:val="0079459D"/>
    <w:rsid w:val="007A12BD"/>
    <w:rsid w:val="007A251C"/>
    <w:rsid w:val="007A2CD5"/>
    <w:rsid w:val="007A6488"/>
    <w:rsid w:val="007B035A"/>
    <w:rsid w:val="007B0634"/>
    <w:rsid w:val="007B1C3D"/>
    <w:rsid w:val="007B44E4"/>
    <w:rsid w:val="007B57E0"/>
    <w:rsid w:val="007B62B6"/>
    <w:rsid w:val="007B6362"/>
    <w:rsid w:val="007C0535"/>
    <w:rsid w:val="007C2FD6"/>
    <w:rsid w:val="007C41BF"/>
    <w:rsid w:val="007C470E"/>
    <w:rsid w:val="007D776C"/>
    <w:rsid w:val="007E0DE0"/>
    <w:rsid w:val="007E4E28"/>
    <w:rsid w:val="007E56F6"/>
    <w:rsid w:val="007E7997"/>
    <w:rsid w:val="007F4EB4"/>
    <w:rsid w:val="008024F9"/>
    <w:rsid w:val="00802635"/>
    <w:rsid w:val="008110CB"/>
    <w:rsid w:val="00814642"/>
    <w:rsid w:val="00815209"/>
    <w:rsid w:val="00816937"/>
    <w:rsid w:val="00817403"/>
    <w:rsid w:val="00817E3E"/>
    <w:rsid w:val="00822672"/>
    <w:rsid w:val="008238E7"/>
    <w:rsid w:val="008240F1"/>
    <w:rsid w:val="0082528E"/>
    <w:rsid w:val="00827022"/>
    <w:rsid w:val="008309CC"/>
    <w:rsid w:val="00831A19"/>
    <w:rsid w:val="00837CD5"/>
    <w:rsid w:val="008418B0"/>
    <w:rsid w:val="008453F4"/>
    <w:rsid w:val="00847865"/>
    <w:rsid w:val="00852301"/>
    <w:rsid w:val="008544E0"/>
    <w:rsid w:val="00856771"/>
    <w:rsid w:val="00857C0B"/>
    <w:rsid w:val="00860B9B"/>
    <w:rsid w:val="00863068"/>
    <w:rsid w:val="008655C6"/>
    <w:rsid w:val="0086634A"/>
    <w:rsid w:val="00872A30"/>
    <w:rsid w:val="008755B9"/>
    <w:rsid w:val="008769DB"/>
    <w:rsid w:val="0088007F"/>
    <w:rsid w:val="008802EF"/>
    <w:rsid w:val="00881C52"/>
    <w:rsid w:val="00883739"/>
    <w:rsid w:val="00883EFA"/>
    <w:rsid w:val="00885B95"/>
    <w:rsid w:val="00890C7A"/>
    <w:rsid w:val="008941FB"/>
    <w:rsid w:val="008967AC"/>
    <w:rsid w:val="008978B4"/>
    <w:rsid w:val="008A1D24"/>
    <w:rsid w:val="008B7DE9"/>
    <w:rsid w:val="008C0A47"/>
    <w:rsid w:val="008C2ACD"/>
    <w:rsid w:val="008C39D9"/>
    <w:rsid w:val="008C3C32"/>
    <w:rsid w:val="008C4272"/>
    <w:rsid w:val="008D07E3"/>
    <w:rsid w:val="008D1925"/>
    <w:rsid w:val="008D23C8"/>
    <w:rsid w:val="008D2BAB"/>
    <w:rsid w:val="008F114C"/>
    <w:rsid w:val="008F6BA1"/>
    <w:rsid w:val="00900981"/>
    <w:rsid w:val="009034B3"/>
    <w:rsid w:val="00906A48"/>
    <w:rsid w:val="00910BBA"/>
    <w:rsid w:val="00912BDA"/>
    <w:rsid w:val="00913734"/>
    <w:rsid w:val="0091426E"/>
    <w:rsid w:val="00920C80"/>
    <w:rsid w:val="0093216C"/>
    <w:rsid w:val="00935BD4"/>
    <w:rsid w:val="00936393"/>
    <w:rsid w:val="0094701F"/>
    <w:rsid w:val="0096191B"/>
    <w:rsid w:val="00966358"/>
    <w:rsid w:val="00967A93"/>
    <w:rsid w:val="00972B0C"/>
    <w:rsid w:val="0097324E"/>
    <w:rsid w:val="0097659B"/>
    <w:rsid w:val="0097688D"/>
    <w:rsid w:val="00980AA1"/>
    <w:rsid w:val="00982785"/>
    <w:rsid w:val="00986928"/>
    <w:rsid w:val="00987B96"/>
    <w:rsid w:val="00993827"/>
    <w:rsid w:val="00995963"/>
    <w:rsid w:val="00997676"/>
    <w:rsid w:val="00997F8E"/>
    <w:rsid w:val="009B3C77"/>
    <w:rsid w:val="009B7DF7"/>
    <w:rsid w:val="009B7EAC"/>
    <w:rsid w:val="009C2AF8"/>
    <w:rsid w:val="009C2B36"/>
    <w:rsid w:val="009C589B"/>
    <w:rsid w:val="009C7788"/>
    <w:rsid w:val="009D32AE"/>
    <w:rsid w:val="009D4841"/>
    <w:rsid w:val="009D5B49"/>
    <w:rsid w:val="009D66B3"/>
    <w:rsid w:val="009D72FE"/>
    <w:rsid w:val="009E0B3A"/>
    <w:rsid w:val="009E7177"/>
    <w:rsid w:val="009E7A71"/>
    <w:rsid w:val="009F6F30"/>
    <w:rsid w:val="00A00F61"/>
    <w:rsid w:val="00A02A5E"/>
    <w:rsid w:val="00A02B97"/>
    <w:rsid w:val="00A04155"/>
    <w:rsid w:val="00A0475B"/>
    <w:rsid w:val="00A05205"/>
    <w:rsid w:val="00A17144"/>
    <w:rsid w:val="00A205DE"/>
    <w:rsid w:val="00A21EA6"/>
    <w:rsid w:val="00A2392A"/>
    <w:rsid w:val="00A3178F"/>
    <w:rsid w:val="00A32710"/>
    <w:rsid w:val="00A565B7"/>
    <w:rsid w:val="00A57CBC"/>
    <w:rsid w:val="00A6209B"/>
    <w:rsid w:val="00A713E4"/>
    <w:rsid w:val="00A8191F"/>
    <w:rsid w:val="00A82E08"/>
    <w:rsid w:val="00A8360C"/>
    <w:rsid w:val="00A83F19"/>
    <w:rsid w:val="00A8621F"/>
    <w:rsid w:val="00A9516F"/>
    <w:rsid w:val="00A956F0"/>
    <w:rsid w:val="00A968E7"/>
    <w:rsid w:val="00AA379E"/>
    <w:rsid w:val="00AA3DE9"/>
    <w:rsid w:val="00AA4FAC"/>
    <w:rsid w:val="00AA7A1E"/>
    <w:rsid w:val="00AA7C4C"/>
    <w:rsid w:val="00AB0747"/>
    <w:rsid w:val="00AB31B4"/>
    <w:rsid w:val="00AB31CC"/>
    <w:rsid w:val="00AB366E"/>
    <w:rsid w:val="00AB62AD"/>
    <w:rsid w:val="00AB65EA"/>
    <w:rsid w:val="00AB6607"/>
    <w:rsid w:val="00AC1463"/>
    <w:rsid w:val="00AC5D5B"/>
    <w:rsid w:val="00AD76DF"/>
    <w:rsid w:val="00AE1072"/>
    <w:rsid w:val="00AE6427"/>
    <w:rsid w:val="00AF17C2"/>
    <w:rsid w:val="00AF26B6"/>
    <w:rsid w:val="00AF3102"/>
    <w:rsid w:val="00AF78DC"/>
    <w:rsid w:val="00B07F99"/>
    <w:rsid w:val="00B101D3"/>
    <w:rsid w:val="00B12A49"/>
    <w:rsid w:val="00B155AD"/>
    <w:rsid w:val="00B227B1"/>
    <w:rsid w:val="00B41AA3"/>
    <w:rsid w:val="00B41BCE"/>
    <w:rsid w:val="00B452BE"/>
    <w:rsid w:val="00B47137"/>
    <w:rsid w:val="00B50426"/>
    <w:rsid w:val="00B553B5"/>
    <w:rsid w:val="00B56BC2"/>
    <w:rsid w:val="00B616A7"/>
    <w:rsid w:val="00B61AFB"/>
    <w:rsid w:val="00B62794"/>
    <w:rsid w:val="00B66ACE"/>
    <w:rsid w:val="00B67C76"/>
    <w:rsid w:val="00B91CAD"/>
    <w:rsid w:val="00B97DE1"/>
    <w:rsid w:val="00B97E8B"/>
    <w:rsid w:val="00BA214B"/>
    <w:rsid w:val="00BA2DBD"/>
    <w:rsid w:val="00BB041C"/>
    <w:rsid w:val="00BB6BA5"/>
    <w:rsid w:val="00BB7C9F"/>
    <w:rsid w:val="00BC7BC0"/>
    <w:rsid w:val="00BD00D3"/>
    <w:rsid w:val="00BD1102"/>
    <w:rsid w:val="00BD36B6"/>
    <w:rsid w:val="00BD6526"/>
    <w:rsid w:val="00BE02A4"/>
    <w:rsid w:val="00BE0D81"/>
    <w:rsid w:val="00BF0846"/>
    <w:rsid w:val="00BF4D9C"/>
    <w:rsid w:val="00BF7664"/>
    <w:rsid w:val="00BF7A1F"/>
    <w:rsid w:val="00C0075B"/>
    <w:rsid w:val="00C026A2"/>
    <w:rsid w:val="00C02B87"/>
    <w:rsid w:val="00C04DA9"/>
    <w:rsid w:val="00C05EE3"/>
    <w:rsid w:val="00C06B53"/>
    <w:rsid w:val="00C128AD"/>
    <w:rsid w:val="00C130D7"/>
    <w:rsid w:val="00C13D1F"/>
    <w:rsid w:val="00C20651"/>
    <w:rsid w:val="00C207D0"/>
    <w:rsid w:val="00C301D9"/>
    <w:rsid w:val="00C31504"/>
    <w:rsid w:val="00C36C22"/>
    <w:rsid w:val="00C37CE9"/>
    <w:rsid w:val="00C41BDF"/>
    <w:rsid w:val="00C41D35"/>
    <w:rsid w:val="00C42B3E"/>
    <w:rsid w:val="00C42D00"/>
    <w:rsid w:val="00C456FB"/>
    <w:rsid w:val="00C46D13"/>
    <w:rsid w:val="00C53D62"/>
    <w:rsid w:val="00C57671"/>
    <w:rsid w:val="00C70896"/>
    <w:rsid w:val="00C76DAD"/>
    <w:rsid w:val="00C7762C"/>
    <w:rsid w:val="00C8644F"/>
    <w:rsid w:val="00C87609"/>
    <w:rsid w:val="00C918F8"/>
    <w:rsid w:val="00C924D3"/>
    <w:rsid w:val="00C949E6"/>
    <w:rsid w:val="00C96677"/>
    <w:rsid w:val="00CA2907"/>
    <w:rsid w:val="00CB2ACB"/>
    <w:rsid w:val="00CB3A71"/>
    <w:rsid w:val="00CB52BA"/>
    <w:rsid w:val="00CC0877"/>
    <w:rsid w:val="00CC4FBF"/>
    <w:rsid w:val="00CD2B31"/>
    <w:rsid w:val="00CD3539"/>
    <w:rsid w:val="00CE03D2"/>
    <w:rsid w:val="00CE4170"/>
    <w:rsid w:val="00CE42DB"/>
    <w:rsid w:val="00CE775E"/>
    <w:rsid w:val="00CE78CB"/>
    <w:rsid w:val="00CF1342"/>
    <w:rsid w:val="00CF2384"/>
    <w:rsid w:val="00D027B0"/>
    <w:rsid w:val="00D0452A"/>
    <w:rsid w:val="00D10F44"/>
    <w:rsid w:val="00D134B8"/>
    <w:rsid w:val="00D15834"/>
    <w:rsid w:val="00D1627C"/>
    <w:rsid w:val="00D17A16"/>
    <w:rsid w:val="00D21E63"/>
    <w:rsid w:val="00D23069"/>
    <w:rsid w:val="00D24BA2"/>
    <w:rsid w:val="00D25652"/>
    <w:rsid w:val="00D37376"/>
    <w:rsid w:val="00D41957"/>
    <w:rsid w:val="00D42F7B"/>
    <w:rsid w:val="00D5053C"/>
    <w:rsid w:val="00D507AD"/>
    <w:rsid w:val="00D57AF8"/>
    <w:rsid w:val="00D619D2"/>
    <w:rsid w:val="00D64B06"/>
    <w:rsid w:val="00D67E26"/>
    <w:rsid w:val="00D73D85"/>
    <w:rsid w:val="00D75C3D"/>
    <w:rsid w:val="00D76225"/>
    <w:rsid w:val="00D7708B"/>
    <w:rsid w:val="00D77A65"/>
    <w:rsid w:val="00D906FE"/>
    <w:rsid w:val="00D93D95"/>
    <w:rsid w:val="00D94092"/>
    <w:rsid w:val="00DA4634"/>
    <w:rsid w:val="00DA776F"/>
    <w:rsid w:val="00DC218E"/>
    <w:rsid w:val="00DC2DCF"/>
    <w:rsid w:val="00DC34DF"/>
    <w:rsid w:val="00DC4D4F"/>
    <w:rsid w:val="00DC7EB7"/>
    <w:rsid w:val="00DD002F"/>
    <w:rsid w:val="00DD54CE"/>
    <w:rsid w:val="00DE52D4"/>
    <w:rsid w:val="00DE636A"/>
    <w:rsid w:val="00DE755E"/>
    <w:rsid w:val="00DE7EB3"/>
    <w:rsid w:val="00DF0C54"/>
    <w:rsid w:val="00DF3086"/>
    <w:rsid w:val="00DF3358"/>
    <w:rsid w:val="00DF642C"/>
    <w:rsid w:val="00E025F9"/>
    <w:rsid w:val="00E02F85"/>
    <w:rsid w:val="00E032E4"/>
    <w:rsid w:val="00E06375"/>
    <w:rsid w:val="00E071A2"/>
    <w:rsid w:val="00E12AB6"/>
    <w:rsid w:val="00E1617F"/>
    <w:rsid w:val="00E17208"/>
    <w:rsid w:val="00E24283"/>
    <w:rsid w:val="00E248CA"/>
    <w:rsid w:val="00E253B0"/>
    <w:rsid w:val="00E253FD"/>
    <w:rsid w:val="00E25D0D"/>
    <w:rsid w:val="00E26698"/>
    <w:rsid w:val="00E30EAD"/>
    <w:rsid w:val="00E34F63"/>
    <w:rsid w:val="00E37792"/>
    <w:rsid w:val="00E43323"/>
    <w:rsid w:val="00E44B84"/>
    <w:rsid w:val="00E528BE"/>
    <w:rsid w:val="00E55392"/>
    <w:rsid w:val="00E573E3"/>
    <w:rsid w:val="00E655F8"/>
    <w:rsid w:val="00E65976"/>
    <w:rsid w:val="00E674B8"/>
    <w:rsid w:val="00E8494D"/>
    <w:rsid w:val="00E87342"/>
    <w:rsid w:val="00E874E6"/>
    <w:rsid w:val="00E901A8"/>
    <w:rsid w:val="00E93332"/>
    <w:rsid w:val="00E944AC"/>
    <w:rsid w:val="00E97BC2"/>
    <w:rsid w:val="00EA2ED8"/>
    <w:rsid w:val="00EA3806"/>
    <w:rsid w:val="00EA4A04"/>
    <w:rsid w:val="00EA5948"/>
    <w:rsid w:val="00EA62CA"/>
    <w:rsid w:val="00EB5799"/>
    <w:rsid w:val="00EB704D"/>
    <w:rsid w:val="00EB72C7"/>
    <w:rsid w:val="00EB7759"/>
    <w:rsid w:val="00EC06E4"/>
    <w:rsid w:val="00EC1425"/>
    <w:rsid w:val="00EC1BF7"/>
    <w:rsid w:val="00EC42A8"/>
    <w:rsid w:val="00EC4F6C"/>
    <w:rsid w:val="00EC6AA0"/>
    <w:rsid w:val="00EC74FD"/>
    <w:rsid w:val="00ED0FD8"/>
    <w:rsid w:val="00ED41BD"/>
    <w:rsid w:val="00ED57FD"/>
    <w:rsid w:val="00ED6281"/>
    <w:rsid w:val="00EE3C38"/>
    <w:rsid w:val="00EE7AD6"/>
    <w:rsid w:val="00EF1A0B"/>
    <w:rsid w:val="00EF22EC"/>
    <w:rsid w:val="00EF26DB"/>
    <w:rsid w:val="00EF6110"/>
    <w:rsid w:val="00EF73E7"/>
    <w:rsid w:val="00EF7BF5"/>
    <w:rsid w:val="00F0014F"/>
    <w:rsid w:val="00F01665"/>
    <w:rsid w:val="00F01A30"/>
    <w:rsid w:val="00F112C6"/>
    <w:rsid w:val="00F162F8"/>
    <w:rsid w:val="00F201C4"/>
    <w:rsid w:val="00F22571"/>
    <w:rsid w:val="00F23C0B"/>
    <w:rsid w:val="00F2421D"/>
    <w:rsid w:val="00F301A3"/>
    <w:rsid w:val="00F33591"/>
    <w:rsid w:val="00F34526"/>
    <w:rsid w:val="00F35A63"/>
    <w:rsid w:val="00F42DF0"/>
    <w:rsid w:val="00F453ED"/>
    <w:rsid w:val="00F52A54"/>
    <w:rsid w:val="00F54BD1"/>
    <w:rsid w:val="00F54CD3"/>
    <w:rsid w:val="00F5562F"/>
    <w:rsid w:val="00F65156"/>
    <w:rsid w:val="00F65FBB"/>
    <w:rsid w:val="00F67985"/>
    <w:rsid w:val="00F716A7"/>
    <w:rsid w:val="00F72AE0"/>
    <w:rsid w:val="00F76658"/>
    <w:rsid w:val="00F900D0"/>
    <w:rsid w:val="00F95967"/>
    <w:rsid w:val="00F96D86"/>
    <w:rsid w:val="00F97BCF"/>
    <w:rsid w:val="00FA122A"/>
    <w:rsid w:val="00FA1CBF"/>
    <w:rsid w:val="00FA7DAD"/>
    <w:rsid w:val="00FB0BC5"/>
    <w:rsid w:val="00FB24E6"/>
    <w:rsid w:val="00FB425C"/>
    <w:rsid w:val="00FB4BBD"/>
    <w:rsid w:val="00FB522E"/>
    <w:rsid w:val="00FC29BA"/>
    <w:rsid w:val="00FC6814"/>
    <w:rsid w:val="00FD003F"/>
    <w:rsid w:val="00FD07F5"/>
    <w:rsid w:val="00FD0927"/>
    <w:rsid w:val="00FD1D4B"/>
    <w:rsid w:val="00FD33CD"/>
    <w:rsid w:val="00FD49E0"/>
    <w:rsid w:val="00FD5CB3"/>
    <w:rsid w:val="00FD5E61"/>
    <w:rsid w:val="00FD763A"/>
    <w:rsid w:val="00FE75E1"/>
    <w:rsid w:val="00FF23B4"/>
    <w:rsid w:val="00FF24AF"/>
    <w:rsid w:val="00FF4838"/>
    <w:rsid w:val="00FF63B3"/>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410097FE"/>
  <w15:chartTrackingRefBased/>
  <w15:docId w15:val="{41106D52-A203-4230-977B-3358A5D1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02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217"/>
  </w:style>
  <w:style w:type="character" w:styleId="Hyperlink">
    <w:name w:val="Hyperlink"/>
    <w:basedOn w:val="DefaultParagraphFont"/>
    <w:uiPriority w:val="99"/>
    <w:unhideWhenUsed/>
    <w:rsid w:val="00700217"/>
    <w:rPr>
      <w:color w:val="0563C1" w:themeColor="hyperlink"/>
      <w:u w:val="single"/>
    </w:rPr>
  </w:style>
  <w:style w:type="paragraph" w:styleId="Footer">
    <w:name w:val="footer"/>
    <w:basedOn w:val="Normal"/>
    <w:link w:val="FooterChar"/>
    <w:uiPriority w:val="99"/>
    <w:semiHidden/>
    <w:unhideWhenUsed/>
    <w:rsid w:val="003F3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3195"/>
  </w:style>
  <w:style w:type="character" w:styleId="UnresolvedMention">
    <w:name w:val="Unresolved Mention"/>
    <w:basedOn w:val="DefaultParagraphFont"/>
    <w:uiPriority w:val="99"/>
    <w:rsid w:val="00AF17C2"/>
    <w:rPr>
      <w:color w:val="605E5C"/>
      <w:shd w:val="clear" w:color="auto" w:fill="E1DFDD"/>
    </w:rPr>
  </w:style>
  <w:style w:type="paragraph" w:styleId="ListParagraph">
    <w:name w:val="List Paragraph"/>
    <w:basedOn w:val="Normal"/>
    <w:uiPriority w:val="34"/>
    <w:qFormat/>
    <w:rsid w:val="00706C10"/>
    <w:pPr>
      <w:ind w:left="720"/>
      <w:contextualSpacing/>
    </w:pPr>
  </w:style>
  <w:style w:type="paragraph" w:styleId="NormalWeb">
    <w:name w:val="Normal (Web)"/>
    <w:basedOn w:val="Normal"/>
    <w:uiPriority w:val="99"/>
    <w:unhideWhenUsed/>
    <w:rsid w:val="00FD003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1558"/>
    <w:rPr>
      <w:color w:val="954F72" w:themeColor="followedHyperlink"/>
      <w:u w:val="single"/>
    </w:rPr>
  </w:style>
  <w:style w:type="character" w:styleId="CommentReference">
    <w:name w:val="annotation reference"/>
    <w:basedOn w:val="DefaultParagraphFont"/>
    <w:uiPriority w:val="99"/>
    <w:semiHidden/>
    <w:unhideWhenUsed/>
    <w:rsid w:val="00151558"/>
    <w:rPr>
      <w:sz w:val="16"/>
      <w:szCs w:val="16"/>
    </w:rPr>
  </w:style>
  <w:style w:type="paragraph" w:styleId="CommentText">
    <w:name w:val="annotation text"/>
    <w:basedOn w:val="Normal"/>
    <w:link w:val="CommentTextChar"/>
    <w:uiPriority w:val="99"/>
    <w:unhideWhenUsed/>
    <w:rsid w:val="00151558"/>
    <w:pPr>
      <w:spacing w:line="240" w:lineRule="auto"/>
    </w:pPr>
    <w:rPr>
      <w:sz w:val="20"/>
      <w:szCs w:val="20"/>
    </w:rPr>
  </w:style>
  <w:style w:type="character" w:customStyle="1" w:styleId="CommentTextChar">
    <w:name w:val="Comment Text Char"/>
    <w:basedOn w:val="DefaultParagraphFont"/>
    <w:link w:val="CommentText"/>
    <w:uiPriority w:val="99"/>
    <w:rsid w:val="00151558"/>
    <w:rPr>
      <w:sz w:val="20"/>
      <w:szCs w:val="20"/>
    </w:rPr>
  </w:style>
  <w:style w:type="paragraph" w:styleId="CommentSubject">
    <w:name w:val="annotation subject"/>
    <w:basedOn w:val="CommentText"/>
    <w:next w:val="CommentText"/>
    <w:link w:val="CommentSubjectChar"/>
    <w:uiPriority w:val="99"/>
    <w:semiHidden/>
    <w:unhideWhenUsed/>
    <w:rsid w:val="00151558"/>
    <w:rPr>
      <w:b/>
      <w:bCs/>
    </w:rPr>
  </w:style>
  <w:style w:type="character" w:customStyle="1" w:styleId="CommentSubjectChar">
    <w:name w:val="Comment Subject Char"/>
    <w:basedOn w:val="CommentTextChar"/>
    <w:link w:val="CommentSubject"/>
    <w:uiPriority w:val="99"/>
    <w:semiHidden/>
    <w:rsid w:val="00151558"/>
    <w:rPr>
      <w:b/>
      <w:bCs/>
      <w:sz w:val="20"/>
      <w:szCs w:val="20"/>
    </w:rPr>
  </w:style>
  <w:style w:type="paragraph" w:customStyle="1" w:styleId="Default">
    <w:name w:val="Default"/>
    <w:rsid w:val="005148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415">
      <w:bodyDiv w:val="1"/>
      <w:marLeft w:val="0"/>
      <w:marRight w:val="0"/>
      <w:marTop w:val="0"/>
      <w:marBottom w:val="0"/>
      <w:divBdr>
        <w:top w:val="none" w:sz="0" w:space="0" w:color="auto"/>
        <w:left w:val="none" w:sz="0" w:space="0" w:color="auto"/>
        <w:bottom w:val="none" w:sz="0" w:space="0" w:color="auto"/>
        <w:right w:val="none" w:sz="0" w:space="0" w:color="auto"/>
      </w:divBdr>
    </w:div>
    <w:div w:id="49155859">
      <w:bodyDiv w:val="1"/>
      <w:marLeft w:val="0"/>
      <w:marRight w:val="0"/>
      <w:marTop w:val="0"/>
      <w:marBottom w:val="0"/>
      <w:divBdr>
        <w:top w:val="none" w:sz="0" w:space="0" w:color="auto"/>
        <w:left w:val="none" w:sz="0" w:space="0" w:color="auto"/>
        <w:bottom w:val="none" w:sz="0" w:space="0" w:color="auto"/>
        <w:right w:val="none" w:sz="0" w:space="0" w:color="auto"/>
      </w:divBdr>
    </w:div>
    <w:div w:id="86200826">
      <w:bodyDiv w:val="1"/>
      <w:marLeft w:val="0"/>
      <w:marRight w:val="0"/>
      <w:marTop w:val="0"/>
      <w:marBottom w:val="0"/>
      <w:divBdr>
        <w:top w:val="none" w:sz="0" w:space="0" w:color="auto"/>
        <w:left w:val="none" w:sz="0" w:space="0" w:color="auto"/>
        <w:bottom w:val="none" w:sz="0" w:space="0" w:color="auto"/>
        <w:right w:val="none" w:sz="0" w:space="0" w:color="auto"/>
      </w:divBdr>
      <w:divsChild>
        <w:div w:id="293146493">
          <w:marLeft w:val="547"/>
          <w:marRight w:val="0"/>
          <w:marTop w:val="0"/>
          <w:marBottom w:val="0"/>
          <w:divBdr>
            <w:top w:val="none" w:sz="0" w:space="0" w:color="auto"/>
            <w:left w:val="none" w:sz="0" w:space="0" w:color="auto"/>
            <w:bottom w:val="none" w:sz="0" w:space="0" w:color="auto"/>
            <w:right w:val="none" w:sz="0" w:space="0" w:color="auto"/>
          </w:divBdr>
        </w:div>
        <w:div w:id="1763648051">
          <w:marLeft w:val="547"/>
          <w:marRight w:val="0"/>
          <w:marTop w:val="0"/>
          <w:marBottom w:val="0"/>
          <w:divBdr>
            <w:top w:val="none" w:sz="0" w:space="0" w:color="auto"/>
            <w:left w:val="none" w:sz="0" w:space="0" w:color="auto"/>
            <w:bottom w:val="none" w:sz="0" w:space="0" w:color="auto"/>
            <w:right w:val="none" w:sz="0" w:space="0" w:color="auto"/>
          </w:divBdr>
        </w:div>
        <w:div w:id="1191184436">
          <w:marLeft w:val="1166"/>
          <w:marRight w:val="0"/>
          <w:marTop w:val="0"/>
          <w:marBottom w:val="0"/>
          <w:divBdr>
            <w:top w:val="none" w:sz="0" w:space="0" w:color="auto"/>
            <w:left w:val="none" w:sz="0" w:space="0" w:color="auto"/>
            <w:bottom w:val="none" w:sz="0" w:space="0" w:color="auto"/>
            <w:right w:val="none" w:sz="0" w:space="0" w:color="auto"/>
          </w:divBdr>
        </w:div>
        <w:div w:id="942615344">
          <w:marLeft w:val="1166"/>
          <w:marRight w:val="0"/>
          <w:marTop w:val="0"/>
          <w:marBottom w:val="0"/>
          <w:divBdr>
            <w:top w:val="none" w:sz="0" w:space="0" w:color="auto"/>
            <w:left w:val="none" w:sz="0" w:space="0" w:color="auto"/>
            <w:bottom w:val="none" w:sz="0" w:space="0" w:color="auto"/>
            <w:right w:val="none" w:sz="0" w:space="0" w:color="auto"/>
          </w:divBdr>
        </w:div>
        <w:div w:id="726681135">
          <w:marLeft w:val="1166"/>
          <w:marRight w:val="0"/>
          <w:marTop w:val="0"/>
          <w:marBottom w:val="0"/>
          <w:divBdr>
            <w:top w:val="none" w:sz="0" w:space="0" w:color="auto"/>
            <w:left w:val="none" w:sz="0" w:space="0" w:color="auto"/>
            <w:bottom w:val="none" w:sz="0" w:space="0" w:color="auto"/>
            <w:right w:val="none" w:sz="0" w:space="0" w:color="auto"/>
          </w:divBdr>
        </w:div>
      </w:divsChild>
    </w:div>
    <w:div w:id="114104335">
      <w:bodyDiv w:val="1"/>
      <w:marLeft w:val="0"/>
      <w:marRight w:val="0"/>
      <w:marTop w:val="0"/>
      <w:marBottom w:val="0"/>
      <w:divBdr>
        <w:top w:val="none" w:sz="0" w:space="0" w:color="auto"/>
        <w:left w:val="none" w:sz="0" w:space="0" w:color="auto"/>
        <w:bottom w:val="none" w:sz="0" w:space="0" w:color="auto"/>
        <w:right w:val="none" w:sz="0" w:space="0" w:color="auto"/>
      </w:divBdr>
      <w:divsChild>
        <w:div w:id="1929920904">
          <w:marLeft w:val="360"/>
          <w:marRight w:val="0"/>
          <w:marTop w:val="200"/>
          <w:marBottom w:val="0"/>
          <w:divBdr>
            <w:top w:val="none" w:sz="0" w:space="0" w:color="auto"/>
            <w:left w:val="none" w:sz="0" w:space="0" w:color="auto"/>
            <w:bottom w:val="none" w:sz="0" w:space="0" w:color="auto"/>
            <w:right w:val="none" w:sz="0" w:space="0" w:color="auto"/>
          </w:divBdr>
        </w:div>
        <w:div w:id="2009751431">
          <w:marLeft w:val="360"/>
          <w:marRight w:val="0"/>
          <w:marTop w:val="200"/>
          <w:marBottom w:val="0"/>
          <w:divBdr>
            <w:top w:val="none" w:sz="0" w:space="0" w:color="auto"/>
            <w:left w:val="none" w:sz="0" w:space="0" w:color="auto"/>
            <w:bottom w:val="none" w:sz="0" w:space="0" w:color="auto"/>
            <w:right w:val="none" w:sz="0" w:space="0" w:color="auto"/>
          </w:divBdr>
        </w:div>
        <w:div w:id="948388335">
          <w:marLeft w:val="360"/>
          <w:marRight w:val="0"/>
          <w:marTop w:val="200"/>
          <w:marBottom w:val="0"/>
          <w:divBdr>
            <w:top w:val="none" w:sz="0" w:space="0" w:color="auto"/>
            <w:left w:val="none" w:sz="0" w:space="0" w:color="auto"/>
            <w:bottom w:val="none" w:sz="0" w:space="0" w:color="auto"/>
            <w:right w:val="none" w:sz="0" w:space="0" w:color="auto"/>
          </w:divBdr>
        </w:div>
        <w:div w:id="746656647">
          <w:marLeft w:val="360"/>
          <w:marRight w:val="0"/>
          <w:marTop w:val="200"/>
          <w:marBottom w:val="0"/>
          <w:divBdr>
            <w:top w:val="none" w:sz="0" w:space="0" w:color="auto"/>
            <w:left w:val="none" w:sz="0" w:space="0" w:color="auto"/>
            <w:bottom w:val="none" w:sz="0" w:space="0" w:color="auto"/>
            <w:right w:val="none" w:sz="0" w:space="0" w:color="auto"/>
          </w:divBdr>
        </w:div>
        <w:div w:id="1541867808">
          <w:marLeft w:val="360"/>
          <w:marRight w:val="0"/>
          <w:marTop w:val="200"/>
          <w:marBottom w:val="0"/>
          <w:divBdr>
            <w:top w:val="none" w:sz="0" w:space="0" w:color="auto"/>
            <w:left w:val="none" w:sz="0" w:space="0" w:color="auto"/>
            <w:bottom w:val="none" w:sz="0" w:space="0" w:color="auto"/>
            <w:right w:val="none" w:sz="0" w:space="0" w:color="auto"/>
          </w:divBdr>
        </w:div>
        <w:div w:id="1341348498">
          <w:marLeft w:val="360"/>
          <w:marRight w:val="0"/>
          <w:marTop w:val="200"/>
          <w:marBottom w:val="0"/>
          <w:divBdr>
            <w:top w:val="none" w:sz="0" w:space="0" w:color="auto"/>
            <w:left w:val="none" w:sz="0" w:space="0" w:color="auto"/>
            <w:bottom w:val="none" w:sz="0" w:space="0" w:color="auto"/>
            <w:right w:val="none" w:sz="0" w:space="0" w:color="auto"/>
          </w:divBdr>
        </w:div>
        <w:div w:id="1658265036">
          <w:marLeft w:val="360"/>
          <w:marRight w:val="0"/>
          <w:marTop w:val="200"/>
          <w:marBottom w:val="0"/>
          <w:divBdr>
            <w:top w:val="none" w:sz="0" w:space="0" w:color="auto"/>
            <w:left w:val="none" w:sz="0" w:space="0" w:color="auto"/>
            <w:bottom w:val="none" w:sz="0" w:space="0" w:color="auto"/>
            <w:right w:val="none" w:sz="0" w:space="0" w:color="auto"/>
          </w:divBdr>
        </w:div>
        <w:div w:id="1126894363">
          <w:marLeft w:val="360"/>
          <w:marRight w:val="0"/>
          <w:marTop w:val="200"/>
          <w:marBottom w:val="0"/>
          <w:divBdr>
            <w:top w:val="none" w:sz="0" w:space="0" w:color="auto"/>
            <w:left w:val="none" w:sz="0" w:space="0" w:color="auto"/>
            <w:bottom w:val="none" w:sz="0" w:space="0" w:color="auto"/>
            <w:right w:val="none" w:sz="0" w:space="0" w:color="auto"/>
          </w:divBdr>
        </w:div>
      </w:divsChild>
    </w:div>
    <w:div w:id="142360624">
      <w:bodyDiv w:val="1"/>
      <w:marLeft w:val="0"/>
      <w:marRight w:val="0"/>
      <w:marTop w:val="0"/>
      <w:marBottom w:val="0"/>
      <w:divBdr>
        <w:top w:val="none" w:sz="0" w:space="0" w:color="auto"/>
        <w:left w:val="none" w:sz="0" w:space="0" w:color="auto"/>
        <w:bottom w:val="none" w:sz="0" w:space="0" w:color="auto"/>
        <w:right w:val="none" w:sz="0" w:space="0" w:color="auto"/>
      </w:divBdr>
    </w:div>
    <w:div w:id="1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513029826">
          <w:marLeft w:val="547"/>
          <w:marRight w:val="0"/>
          <w:marTop w:val="0"/>
          <w:marBottom w:val="0"/>
          <w:divBdr>
            <w:top w:val="none" w:sz="0" w:space="0" w:color="auto"/>
            <w:left w:val="none" w:sz="0" w:space="0" w:color="auto"/>
            <w:bottom w:val="none" w:sz="0" w:space="0" w:color="auto"/>
            <w:right w:val="none" w:sz="0" w:space="0" w:color="auto"/>
          </w:divBdr>
        </w:div>
      </w:divsChild>
    </w:div>
    <w:div w:id="182936475">
      <w:bodyDiv w:val="1"/>
      <w:marLeft w:val="0"/>
      <w:marRight w:val="0"/>
      <w:marTop w:val="0"/>
      <w:marBottom w:val="0"/>
      <w:divBdr>
        <w:top w:val="none" w:sz="0" w:space="0" w:color="auto"/>
        <w:left w:val="none" w:sz="0" w:space="0" w:color="auto"/>
        <w:bottom w:val="none" w:sz="0" w:space="0" w:color="auto"/>
        <w:right w:val="none" w:sz="0" w:space="0" w:color="auto"/>
      </w:divBdr>
      <w:divsChild>
        <w:div w:id="830371455">
          <w:marLeft w:val="360"/>
          <w:marRight w:val="0"/>
          <w:marTop w:val="200"/>
          <w:marBottom w:val="0"/>
          <w:divBdr>
            <w:top w:val="none" w:sz="0" w:space="0" w:color="auto"/>
            <w:left w:val="none" w:sz="0" w:space="0" w:color="auto"/>
            <w:bottom w:val="none" w:sz="0" w:space="0" w:color="auto"/>
            <w:right w:val="none" w:sz="0" w:space="0" w:color="auto"/>
          </w:divBdr>
        </w:div>
        <w:div w:id="1460031149">
          <w:marLeft w:val="360"/>
          <w:marRight w:val="0"/>
          <w:marTop w:val="200"/>
          <w:marBottom w:val="0"/>
          <w:divBdr>
            <w:top w:val="none" w:sz="0" w:space="0" w:color="auto"/>
            <w:left w:val="none" w:sz="0" w:space="0" w:color="auto"/>
            <w:bottom w:val="none" w:sz="0" w:space="0" w:color="auto"/>
            <w:right w:val="none" w:sz="0" w:space="0" w:color="auto"/>
          </w:divBdr>
        </w:div>
        <w:div w:id="1492790949">
          <w:marLeft w:val="720"/>
          <w:marRight w:val="0"/>
          <w:marTop w:val="0"/>
          <w:marBottom w:val="0"/>
          <w:divBdr>
            <w:top w:val="none" w:sz="0" w:space="0" w:color="auto"/>
            <w:left w:val="none" w:sz="0" w:space="0" w:color="auto"/>
            <w:bottom w:val="none" w:sz="0" w:space="0" w:color="auto"/>
            <w:right w:val="none" w:sz="0" w:space="0" w:color="auto"/>
          </w:divBdr>
        </w:div>
        <w:div w:id="1952517562">
          <w:marLeft w:val="720"/>
          <w:marRight w:val="0"/>
          <w:marTop w:val="0"/>
          <w:marBottom w:val="0"/>
          <w:divBdr>
            <w:top w:val="none" w:sz="0" w:space="0" w:color="auto"/>
            <w:left w:val="none" w:sz="0" w:space="0" w:color="auto"/>
            <w:bottom w:val="none" w:sz="0" w:space="0" w:color="auto"/>
            <w:right w:val="none" w:sz="0" w:space="0" w:color="auto"/>
          </w:divBdr>
        </w:div>
        <w:div w:id="1943881416">
          <w:marLeft w:val="720"/>
          <w:marRight w:val="0"/>
          <w:marTop w:val="0"/>
          <w:marBottom w:val="0"/>
          <w:divBdr>
            <w:top w:val="none" w:sz="0" w:space="0" w:color="auto"/>
            <w:left w:val="none" w:sz="0" w:space="0" w:color="auto"/>
            <w:bottom w:val="none" w:sz="0" w:space="0" w:color="auto"/>
            <w:right w:val="none" w:sz="0" w:space="0" w:color="auto"/>
          </w:divBdr>
        </w:div>
      </w:divsChild>
    </w:div>
    <w:div w:id="276178292">
      <w:bodyDiv w:val="1"/>
      <w:marLeft w:val="0"/>
      <w:marRight w:val="0"/>
      <w:marTop w:val="0"/>
      <w:marBottom w:val="0"/>
      <w:divBdr>
        <w:top w:val="none" w:sz="0" w:space="0" w:color="auto"/>
        <w:left w:val="none" w:sz="0" w:space="0" w:color="auto"/>
        <w:bottom w:val="none" w:sz="0" w:space="0" w:color="auto"/>
        <w:right w:val="none" w:sz="0" w:space="0" w:color="auto"/>
      </w:divBdr>
      <w:divsChild>
        <w:div w:id="1463383004">
          <w:marLeft w:val="547"/>
          <w:marRight w:val="0"/>
          <w:marTop w:val="96"/>
          <w:marBottom w:val="0"/>
          <w:divBdr>
            <w:top w:val="none" w:sz="0" w:space="0" w:color="auto"/>
            <w:left w:val="none" w:sz="0" w:space="0" w:color="auto"/>
            <w:bottom w:val="none" w:sz="0" w:space="0" w:color="auto"/>
            <w:right w:val="none" w:sz="0" w:space="0" w:color="auto"/>
          </w:divBdr>
        </w:div>
        <w:div w:id="838233180">
          <w:marLeft w:val="547"/>
          <w:marRight w:val="0"/>
          <w:marTop w:val="96"/>
          <w:marBottom w:val="0"/>
          <w:divBdr>
            <w:top w:val="none" w:sz="0" w:space="0" w:color="auto"/>
            <w:left w:val="none" w:sz="0" w:space="0" w:color="auto"/>
            <w:bottom w:val="none" w:sz="0" w:space="0" w:color="auto"/>
            <w:right w:val="none" w:sz="0" w:space="0" w:color="auto"/>
          </w:divBdr>
        </w:div>
        <w:div w:id="2131046499">
          <w:marLeft w:val="547"/>
          <w:marRight w:val="0"/>
          <w:marTop w:val="96"/>
          <w:marBottom w:val="0"/>
          <w:divBdr>
            <w:top w:val="none" w:sz="0" w:space="0" w:color="auto"/>
            <w:left w:val="none" w:sz="0" w:space="0" w:color="auto"/>
            <w:bottom w:val="none" w:sz="0" w:space="0" w:color="auto"/>
            <w:right w:val="none" w:sz="0" w:space="0" w:color="auto"/>
          </w:divBdr>
        </w:div>
        <w:div w:id="76636434">
          <w:marLeft w:val="547"/>
          <w:marRight w:val="0"/>
          <w:marTop w:val="96"/>
          <w:marBottom w:val="0"/>
          <w:divBdr>
            <w:top w:val="none" w:sz="0" w:space="0" w:color="auto"/>
            <w:left w:val="none" w:sz="0" w:space="0" w:color="auto"/>
            <w:bottom w:val="none" w:sz="0" w:space="0" w:color="auto"/>
            <w:right w:val="none" w:sz="0" w:space="0" w:color="auto"/>
          </w:divBdr>
        </w:div>
      </w:divsChild>
    </w:div>
    <w:div w:id="304624563">
      <w:bodyDiv w:val="1"/>
      <w:marLeft w:val="0"/>
      <w:marRight w:val="0"/>
      <w:marTop w:val="0"/>
      <w:marBottom w:val="0"/>
      <w:divBdr>
        <w:top w:val="none" w:sz="0" w:space="0" w:color="auto"/>
        <w:left w:val="none" w:sz="0" w:space="0" w:color="auto"/>
        <w:bottom w:val="none" w:sz="0" w:space="0" w:color="auto"/>
        <w:right w:val="none" w:sz="0" w:space="0" w:color="auto"/>
      </w:divBdr>
      <w:divsChild>
        <w:div w:id="1622570537">
          <w:marLeft w:val="547"/>
          <w:marRight w:val="0"/>
          <w:marTop w:val="115"/>
          <w:marBottom w:val="0"/>
          <w:divBdr>
            <w:top w:val="none" w:sz="0" w:space="0" w:color="auto"/>
            <w:left w:val="none" w:sz="0" w:space="0" w:color="auto"/>
            <w:bottom w:val="none" w:sz="0" w:space="0" w:color="auto"/>
            <w:right w:val="none" w:sz="0" w:space="0" w:color="auto"/>
          </w:divBdr>
        </w:div>
        <w:div w:id="2112121247">
          <w:marLeft w:val="547"/>
          <w:marRight w:val="0"/>
          <w:marTop w:val="115"/>
          <w:marBottom w:val="0"/>
          <w:divBdr>
            <w:top w:val="none" w:sz="0" w:space="0" w:color="auto"/>
            <w:left w:val="none" w:sz="0" w:space="0" w:color="auto"/>
            <w:bottom w:val="none" w:sz="0" w:space="0" w:color="auto"/>
            <w:right w:val="none" w:sz="0" w:space="0" w:color="auto"/>
          </w:divBdr>
        </w:div>
      </w:divsChild>
    </w:div>
    <w:div w:id="311297314">
      <w:bodyDiv w:val="1"/>
      <w:marLeft w:val="0"/>
      <w:marRight w:val="0"/>
      <w:marTop w:val="0"/>
      <w:marBottom w:val="0"/>
      <w:divBdr>
        <w:top w:val="none" w:sz="0" w:space="0" w:color="auto"/>
        <w:left w:val="none" w:sz="0" w:space="0" w:color="auto"/>
        <w:bottom w:val="none" w:sz="0" w:space="0" w:color="auto"/>
        <w:right w:val="none" w:sz="0" w:space="0" w:color="auto"/>
      </w:divBdr>
      <w:divsChild>
        <w:div w:id="135150264">
          <w:marLeft w:val="547"/>
          <w:marRight w:val="0"/>
          <w:marTop w:val="0"/>
          <w:marBottom w:val="0"/>
          <w:divBdr>
            <w:top w:val="none" w:sz="0" w:space="0" w:color="auto"/>
            <w:left w:val="none" w:sz="0" w:space="0" w:color="auto"/>
            <w:bottom w:val="none" w:sz="0" w:space="0" w:color="auto"/>
            <w:right w:val="none" w:sz="0" w:space="0" w:color="auto"/>
          </w:divBdr>
        </w:div>
        <w:div w:id="189300416">
          <w:marLeft w:val="547"/>
          <w:marRight w:val="0"/>
          <w:marTop w:val="0"/>
          <w:marBottom w:val="0"/>
          <w:divBdr>
            <w:top w:val="none" w:sz="0" w:space="0" w:color="auto"/>
            <w:left w:val="none" w:sz="0" w:space="0" w:color="auto"/>
            <w:bottom w:val="none" w:sz="0" w:space="0" w:color="auto"/>
            <w:right w:val="none" w:sz="0" w:space="0" w:color="auto"/>
          </w:divBdr>
        </w:div>
        <w:div w:id="466166780">
          <w:marLeft w:val="547"/>
          <w:marRight w:val="0"/>
          <w:marTop w:val="0"/>
          <w:marBottom w:val="0"/>
          <w:divBdr>
            <w:top w:val="none" w:sz="0" w:space="0" w:color="auto"/>
            <w:left w:val="none" w:sz="0" w:space="0" w:color="auto"/>
            <w:bottom w:val="none" w:sz="0" w:space="0" w:color="auto"/>
            <w:right w:val="none" w:sz="0" w:space="0" w:color="auto"/>
          </w:divBdr>
        </w:div>
        <w:div w:id="159465696">
          <w:marLeft w:val="1166"/>
          <w:marRight w:val="0"/>
          <w:marTop w:val="0"/>
          <w:marBottom w:val="0"/>
          <w:divBdr>
            <w:top w:val="none" w:sz="0" w:space="0" w:color="auto"/>
            <w:left w:val="none" w:sz="0" w:space="0" w:color="auto"/>
            <w:bottom w:val="none" w:sz="0" w:space="0" w:color="auto"/>
            <w:right w:val="none" w:sz="0" w:space="0" w:color="auto"/>
          </w:divBdr>
        </w:div>
        <w:div w:id="974139669">
          <w:marLeft w:val="1166"/>
          <w:marRight w:val="0"/>
          <w:marTop w:val="0"/>
          <w:marBottom w:val="0"/>
          <w:divBdr>
            <w:top w:val="none" w:sz="0" w:space="0" w:color="auto"/>
            <w:left w:val="none" w:sz="0" w:space="0" w:color="auto"/>
            <w:bottom w:val="none" w:sz="0" w:space="0" w:color="auto"/>
            <w:right w:val="none" w:sz="0" w:space="0" w:color="auto"/>
          </w:divBdr>
        </w:div>
      </w:divsChild>
    </w:div>
    <w:div w:id="353311699">
      <w:bodyDiv w:val="1"/>
      <w:marLeft w:val="0"/>
      <w:marRight w:val="0"/>
      <w:marTop w:val="0"/>
      <w:marBottom w:val="0"/>
      <w:divBdr>
        <w:top w:val="none" w:sz="0" w:space="0" w:color="auto"/>
        <w:left w:val="none" w:sz="0" w:space="0" w:color="auto"/>
        <w:bottom w:val="none" w:sz="0" w:space="0" w:color="auto"/>
        <w:right w:val="none" w:sz="0" w:space="0" w:color="auto"/>
      </w:divBdr>
      <w:divsChild>
        <w:div w:id="1453596809">
          <w:marLeft w:val="547"/>
          <w:marRight w:val="0"/>
          <w:marTop w:val="0"/>
          <w:marBottom w:val="0"/>
          <w:divBdr>
            <w:top w:val="none" w:sz="0" w:space="0" w:color="auto"/>
            <w:left w:val="none" w:sz="0" w:space="0" w:color="auto"/>
            <w:bottom w:val="none" w:sz="0" w:space="0" w:color="auto"/>
            <w:right w:val="none" w:sz="0" w:space="0" w:color="auto"/>
          </w:divBdr>
        </w:div>
        <w:div w:id="816342293">
          <w:marLeft w:val="547"/>
          <w:marRight w:val="0"/>
          <w:marTop w:val="0"/>
          <w:marBottom w:val="0"/>
          <w:divBdr>
            <w:top w:val="none" w:sz="0" w:space="0" w:color="auto"/>
            <w:left w:val="none" w:sz="0" w:space="0" w:color="auto"/>
            <w:bottom w:val="none" w:sz="0" w:space="0" w:color="auto"/>
            <w:right w:val="none" w:sz="0" w:space="0" w:color="auto"/>
          </w:divBdr>
        </w:div>
        <w:div w:id="914775832">
          <w:marLeft w:val="547"/>
          <w:marRight w:val="0"/>
          <w:marTop w:val="0"/>
          <w:marBottom w:val="0"/>
          <w:divBdr>
            <w:top w:val="none" w:sz="0" w:space="0" w:color="auto"/>
            <w:left w:val="none" w:sz="0" w:space="0" w:color="auto"/>
            <w:bottom w:val="none" w:sz="0" w:space="0" w:color="auto"/>
            <w:right w:val="none" w:sz="0" w:space="0" w:color="auto"/>
          </w:divBdr>
        </w:div>
        <w:div w:id="1116143916">
          <w:marLeft w:val="547"/>
          <w:marRight w:val="0"/>
          <w:marTop w:val="0"/>
          <w:marBottom w:val="0"/>
          <w:divBdr>
            <w:top w:val="none" w:sz="0" w:space="0" w:color="auto"/>
            <w:left w:val="none" w:sz="0" w:space="0" w:color="auto"/>
            <w:bottom w:val="none" w:sz="0" w:space="0" w:color="auto"/>
            <w:right w:val="none" w:sz="0" w:space="0" w:color="auto"/>
          </w:divBdr>
        </w:div>
        <w:div w:id="1220088645">
          <w:marLeft w:val="547"/>
          <w:marRight w:val="0"/>
          <w:marTop w:val="0"/>
          <w:marBottom w:val="0"/>
          <w:divBdr>
            <w:top w:val="none" w:sz="0" w:space="0" w:color="auto"/>
            <w:left w:val="none" w:sz="0" w:space="0" w:color="auto"/>
            <w:bottom w:val="none" w:sz="0" w:space="0" w:color="auto"/>
            <w:right w:val="none" w:sz="0" w:space="0" w:color="auto"/>
          </w:divBdr>
        </w:div>
        <w:div w:id="1225412767">
          <w:marLeft w:val="547"/>
          <w:marRight w:val="0"/>
          <w:marTop w:val="0"/>
          <w:marBottom w:val="0"/>
          <w:divBdr>
            <w:top w:val="none" w:sz="0" w:space="0" w:color="auto"/>
            <w:left w:val="none" w:sz="0" w:space="0" w:color="auto"/>
            <w:bottom w:val="none" w:sz="0" w:space="0" w:color="auto"/>
            <w:right w:val="none" w:sz="0" w:space="0" w:color="auto"/>
          </w:divBdr>
        </w:div>
      </w:divsChild>
    </w:div>
    <w:div w:id="364788966">
      <w:bodyDiv w:val="1"/>
      <w:marLeft w:val="0"/>
      <w:marRight w:val="0"/>
      <w:marTop w:val="0"/>
      <w:marBottom w:val="0"/>
      <w:divBdr>
        <w:top w:val="none" w:sz="0" w:space="0" w:color="auto"/>
        <w:left w:val="none" w:sz="0" w:space="0" w:color="auto"/>
        <w:bottom w:val="none" w:sz="0" w:space="0" w:color="auto"/>
        <w:right w:val="none" w:sz="0" w:space="0" w:color="auto"/>
      </w:divBdr>
      <w:divsChild>
        <w:div w:id="1895846225">
          <w:marLeft w:val="547"/>
          <w:marRight w:val="0"/>
          <w:marTop w:val="115"/>
          <w:marBottom w:val="0"/>
          <w:divBdr>
            <w:top w:val="none" w:sz="0" w:space="0" w:color="auto"/>
            <w:left w:val="none" w:sz="0" w:space="0" w:color="auto"/>
            <w:bottom w:val="none" w:sz="0" w:space="0" w:color="auto"/>
            <w:right w:val="none" w:sz="0" w:space="0" w:color="auto"/>
          </w:divBdr>
        </w:div>
        <w:div w:id="2031947812">
          <w:marLeft w:val="547"/>
          <w:marRight w:val="0"/>
          <w:marTop w:val="115"/>
          <w:marBottom w:val="0"/>
          <w:divBdr>
            <w:top w:val="none" w:sz="0" w:space="0" w:color="auto"/>
            <w:left w:val="none" w:sz="0" w:space="0" w:color="auto"/>
            <w:bottom w:val="none" w:sz="0" w:space="0" w:color="auto"/>
            <w:right w:val="none" w:sz="0" w:space="0" w:color="auto"/>
          </w:divBdr>
        </w:div>
        <w:div w:id="389500673">
          <w:marLeft w:val="547"/>
          <w:marRight w:val="0"/>
          <w:marTop w:val="115"/>
          <w:marBottom w:val="0"/>
          <w:divBdr>
            <w:top w:val="none" w:sz="0" w:space="0" w:color="auto"/>
            <w:left w:val="none" w:sz="0" w:space="0" w:color="auto"/>
            <w:bottom w:val="none" w:sz="0" w:space="0" w:color="auto"/>
            <w:right w:val="none" w:sz="0" w:space="0" w:color="auto"/>
          </w:divBdr>
        </w:div>
        <w:div w:id="593130665">
          <w:marLeft w:val="547"/>
          <w:marRight w:val="0"/>
          <w:marTop w:val="115"/>
          <w:marBottom w:val="0"/>
          <w:divBdr>
            <w:top w:val="none" w:sz="0" w:space="0" w:color="auto"/>
            <w:left w:val="none" w:sz="0" w:space="0" w:color="auto"/>
            <w:bottom w:val="none" w:sz="0" w:space="0" w:color="auto"/>
            <w:right w:val="none" w:sz="0" w:space="0" w:color="auto"/>
          </w:divBdr>
        </w:div>
      </w:divsChild>
    </w:div>
    <w:div w:id="385682215">
      <w:bodyDiv w:val="1"/>
      <w:marLeft w:val="0"/>
      <w:marRight w:val="0"/>
      <w:marTop w:val="0"/>
      <w:marBottom w:val="0"/>
      <w:divBdr>
        <w:top w:val="none" w:sz="0" w:space="0" w:color="auto"/>
        <w:left w:val="none" w:sz="0" w:space="0" w:color="auto"/>
        <w:bottom w:val="none" w:sz="0" w:space="0" w:color="auto"/>
        <w:right w:val="none" w:sz="0" w:space="0" w:color="auto"/>
      </w:divBdr>
      <w:divsChild>
        <w:div w:id="1562789821">
          <w:marLeft w:val="547"/>
          <w:marRight w:val="0"/>
          <w:marTop w:val="0"/>
          <w:marBottom w:val="0"/>
          <w:divBdr>
            <w:top w:val="none" w:sz="0" w:space="0" w:color="auto"/>
            <w:left w:val="none" w:sz="0" w:space="0" w:color="auto"/>
            <w:bottom w:val="none" w:sz="0" w:space="0" w:color="auto"/>
            <w:right w:val="none" w:sz="0" w:space="0" w:color="auto"/>
          </w:divBdr>
        </w:div>
        <w:div w:id="415521025">
          <w:marLeft w:val="547"/>
          <w:marRight w:val="0"/>
          <w:marTop w:val="0"/>
          <w:marBottom w:val="0"/>
          <w:divBdr>
            <w:top w:val="none" w:sz="0" w:space="0" w:color="auto"/>
            <w:left w:val="none" w:sz="0" w:space="0" w:color="auto"/>
            <w:bottom w:val="none" w:sz="0" w:space="0" w:color="auto"/>
            <w:right w:val="none" w:sz="0" w:space="0" w:color="auto"/>
          </w:divBdr>
        </w:div>
      </w:divsChild>
    </w:div>
    <w:div w:id="421491237">
      <w:bodyDiv w:val="1"/>
      <w:marLeft w:val="0"/>
      <w:marRight w:val="0"/>
      <w:marTop w:val="0"/>
      <w:marBottom w:val="0"/>
      <w:divBdr>
        <w:top w:val="none" w:sz="0" w:space="0" w:color="auto"/>
        <w:left w:val="none" w:sz="0" w:space="0" w:color="auto"/>
        <w:bottom w:val="none" w:sz="0" w:space="0" w:color="auto"/>
        <w:right w:val="none" w:sz="0" w:space="0" w:color="auto"/>
      </w:divBdr>
      <w:divsChild>
        <w:div w:id="1286547274">
          <w:marLeft w:val="245"/>
          <w:marRight w:val="0"/>
          <w:marTop w:val="0"/>
          <w:marBottom w:val="125"/>
          <w:divBdr>
            <w:top w:val="none" w:sz="0" w:space="0" w:color="auto"/>
            <w:left w:val="none" w:sz="0" w:space="0" w:color="auto"/>
            <w:bottom w:val="none" w:sz="0" w:space="0" w:color="auto"/>
            <w:right w:val="none" w:sz="0" w:space="0" w:color="auto"/>
          </w:divBdr>
        </w:div>
        <w:div w:id="743914672">
          <w:marLeft w:val="245"/>
          <w:marRight w:val="0"/>
          <w:marTop w:val="0"/>
          <w:marBottom w:val="125"/>
          <w:divBdr>
            <w:top w:val="none" w:sz="0" w:space="0" w:color="auto"/>
            <w:left w:val="none" w:sz="0" w:space="0" w:color="auto"/>
            <w:bottom w:val="none" w:sz="0" w:space="0" w:color="auto"/>
            <w:right w:val="none" w:sz="0" w:space="0" w:color="auto"/>
          </w:divBdr>
        </w:div>
        <w:div w:id="1490445094">
          <w:marLeft w:val="245"/>
          <w:marRight w:val="0"/>
          <w:marTop w:val="0"/>
          <w:marBottom w:val="125"/>
          <w:divBdr>
            <w:top w:val="none" w:sz="0" w:space="0" w:color="auto"/>
            <w:left w:val="none" w:sz="0" w:space="0" w:color="auto"/>
            <w:bottom w:val="none" w:sz="0" w:space="0" w:color="auto"/>
            <w:right w:val="none" w:sz="0" w:space="0" w:color="auto"/>
          </w:divBdr>
        </w:div>
        <w:div w:id="1291789542">
          <w:marLeft w:val="245"/>
          <w:marRight w:val="0"/>
          <w:marTop w:val="0"/>
          <w:marBottom w:val="125"/>
          <w:divBdr>
            <w:top w:val="none" w:sz="0" w:space="0" w:color="auto"/>
            <w:left w:val="none" w:sz="0" w:space="0" w:color="auto"/>
            <w:bottom w:val="none" w:sz="0" w:space="0" w:color="auto"/>
            <w:right w:val="none" w:sz="0" w:space="0" w:color="auto"/>
          </w:divBdr>
        </w:div>
      </w:divsChild>
    </w:div>
    <w:div w:id="556356553">
      <w:bodyDiv w:val="1"/>
      <w:marLeft w:val="0"/>
      <w:marRight w:val="0"/>
      <w:marTop w:val="0"/>
      <w:marBottom w:val="0"/>
      <w:divBdr>
        <w:top w:val="none" w:sz="0" w:space="0" w:color="auto"/>
        <w:left w:val="none" w:sz="0" w:space="0" w:color="auto"/>
        <w:bottom w:val="none" w:sz="0" w:space="0" w:color="auto"/>
        <w:right w:val="none" w:sz="0" w:space="0" w:color="auto"/>
      </w:divBdr>
      <w:divsChild>
        <w:div w:id="1160846352">
          <w:marLeft w:val="547"/>
          <w:marRight w:val="0"/>
          <w:marTop w:val="0"/>
          <w:marBottom w:val="0"/>
          <w:divBdr>
            <w:top w:val="none" w:sz="0" w:space="0" w:color="auto"/>
            <w:left w:val="none" w:sz="0" w:space="0" w:color="auto"/>
            <w:bottom w:val="none" w:sz="0" w:space="0" w:color="auto"/>
            <w:right w:val="none" w:sz="0" w:space="0" w:color="auto"/>
          </w:divBdr>
        </w:div>
        <w:div w:id="406344594">
          <w:marLeft w:val="547"/>
          <w:marRight w:val="0"/>
          <w:marTop w:val="0"/>
          <w:marBottom w:val="0"/>
          <w:divBdr>
            <w:top w:val="none" w:sz="0" w:space="0" w:color="auto"/>
            <w:left w:val="none" w:sz="0" w:space="0" w:color="auto"/>
            <w:bottom w:val="none" w:sz="0" w:space="0" w:color="auto"/>
            <w:right w:val="none" w:sz="0" w:space="0" w:color="auto"/>
          </w:divBdr>
        </w:div>
      </w:divsChild>
    </w:div>
    <w:div w:id="701127295">
      <w:bodyDiv w:val="1"/>
      <w:marLeft w:val="0"/>
      <w:marRight w:val="0"/>
      <w:marTop w:val="0"/>
      <w:marBottom w:val="0"/>
      <w:divBdr>
        <w:top w:val="none" w:sz="0" w:space="0" w:color="auto"/>
        <w:left w:val="none" w:sz="0" w:space="0" w:color="auto"/>
        <w:bottom w:val="none" w:sz="0" w:space="0" w:color="auto"/>
        <w:right w:val="none" w:sz="0" w:space="0" w:color="auto"/>
      </w:divBdr>
      <w:divsChild>
        <w:div w:id="1863548834">
          <w:marLeft w:val="547"/>
          <w:marRight w:val="0"/>
          <w:marTop w:val="96"/>
          <w:marBottom w:val="0"/>
          <w:divBdr>
            <w:top w:val="none" w:sz="0" w:space="0" w:color="auto"/>
            <w:left w:val="none" w:sz="0" w:space="0" w:color="auto"/>
            <w:bottom w:val="none" w:sz="0" w:space="0" w:color="auto"/>
            <w:right w:val="none" w:sz="0" w:space="0" w:color="auto"/>
          </w:divBdr>
        </w:div>
        <w:div w:id="1631789232">
          <w:marLeft w:val="547"/>
          <w:marRight w:val="0"/>
          <w:marTop w:val="96"/>
          <w:marBottom w:val="0"/>
          <w:divBdr>
            <w:top w:val="none" w:sz="0" w:space="0" w:color="auto"/>
            <w:left w:val="none" w:sz="0" w:space="0" w:color="auto"/>
            <w:bottom w:val="none" w:sz="0" w:space="0" w:color="auto"/>
            <w:right w:val="none" w:sz="0" w:space="0" w:color="auto"/>
          </w:divBdr>
        </w:div>
        <w:div w:id="1945453971">
          <w:marLeft w:val="547"/>
          <w:marRight w:val="0"/>
          <w:marTop w:val="96"/>
          <w:marBottom w:val="0"/>
          <w:divBdr>
            <w:top w:val="none" w:sz="0" w:space="0" w:color="auto"/>
            <w:left w:val="none" w:sz="0" w:space="0" w:color="auto"/>
            <w:bottom w:val="none" w:sz="0" w:space="0" w:color="auto"/>
            <w:right w:val="none" w:sz="0" w:space="0" w:color="auto"/>
          </w:divBdr>
        </w:div>
      </w:divsChild>
    </w:div>
    <w:div w:id="727263338">
      <w:bodyDiv w:val="1"/>
      <w:marLeft w:val="0"/>
      <w:marRight w:val="0"/>
      <w:marTop w:val="0"/>
      <w:marBottom w:val="0"/>
      <w:divBdr>
        <w:top w:val="none" w:sz="0" w:space="0" w:color="auto"/>
        <w:left w:val="none" w:sz="0" w:space="0" w:color="auto"/>
        <w:bottom w:val="none" w:sz="0" w:space="0" w:color="auto"/>
        <w:right w:val="none" w:sz="0" w:space="0" w:color="auto"/>
      </w:divBdr>
    </w:div>
    <w:div w:id="789281641">
      <w:bodyDiv w:val="1"/>
      <w:marLeft w:val="0"/>
      <w:marRight w:val="0"/>
      <w:marTop w:val="0"/>
      <w:marBottom w:val="0"/>
      <w:divBdr>
        <w:top w:val="none" w:sz="0" w:space="0" w:color="auto"/>
        <w:left w:val="none" w:sz="0" w:space="0" w:color="auto"/>
        <w:bottom w:val="none" w:sz="0" w:space="0" w:color="auto"/>
        <w:right w:val="none" w:sz="0" w:space="0" w:color="auto"/>
      </w:divBdr>
      <w:divsChild>
        <w:div w:id="813719437">
          <w:marLeft w:val="547"/>
          <w:marRight w:val="0"/>
          <w:marTop w:val="0"/>
          <w:marBottom w:val="240"/>
          <w:divBdr>
            <w:top w:val="none" w:sz="0" w:space="0" w:color="auto"/>
            <w:left w:val="none" w:sz="0" w:space="0" w:color="auto"/>
            <w:bottom w:val="none" w:sz="0" w:space="0" w:color="auto"/>
            <w:right w:val="none" w:sz="0" w:space="0" w:color="auto"/>
          </w:divBdr>
        </w:div>
        <w:div w:id="1561404465">
          <w:marLeft w:val="547"/>
          <w:marRight w:val="0"/>
          <w:marTop w:val="0"/>
          <w:marBottom w:val="240"/>
          <w:divBdr>
            <w:top w:val="none" w:sz="0" w:space="0" w:color="auto"/>
            <w:left w:val="none" w:sz="0" w:space="0" w:color="auto"/>
            <w:bottom w:val="none" w:sz="0" w:space="0" w:color="auto"/>
            <w:right w:val="none" w:sz="0" w:space="0" w:color="auto"/>
          </w:divBdr>
        </w:div>
        <w:div w:id="297609533">
          <w:marLeft w:val="547"/>
          <w:marRight w:val="0"/>
          <w:marTop w:val="0"/>
          <w:marBottom w:val="240"/>
          <w:divBdr>
            <w:top w:val="none" w:sz="0" w:space="0" w:color="auto"/>
            <w:left w:val="none" w:sz="0" w:space="0" w:color="auto"/>
            <w:bottom w:val="none" w:sz="0" w:space="0" w:color="auto"/>
            <w:right w:val="none" w:sz="0" w:space="0" w:color="auto"/>
          </w:divBdr>
        </w:div>
        <w:div w:id="1472402730">
          <w:marLeft w:val="547"/>
          <w:marRight w:val="0"/>
          <w:marTop w:val="0"/>
          <w:marBottom w:val="240"/>
          <w:divBdr>
            <w:top w:val="none" w:sz="0" w:space="0" w:color="auto"/>
            <w:left w:val="none" w:sz="0" w:space="0" w:color="auto"/>
            <w:bottom w:val="none" w:sz="0" w:space="0" w:color="auto"/>
            <w:right w:val="none" w:sz="0" w:space="0" w:color="auto"/>
          </w:divBdr>
        </w:div>
        <w:div w:id="1543059985">
          <w:marLeft w:val="547"/>
          <w:marRight w:val="0"/>
          <w:marTop w:val="0"/>
          <w:marBottom w:val="240"/>
          <w:divBdr>
            <w:top w:val="none" w:sz="0" w:space="0" w:color="auto"/>
            <w:left w:val="none" w:sz="0" w:space="0" w:color="auto"/>
            <w:bottom w:val="none" w:sz="0" w:space="0" w:color="auto"/>
            <w:right w:val="none" w:sz="0" w:space="0" w:color="auto"/>
          </w:divBdr>
        </w:div>
      </w:divsChild>
    </w:div>
    <w:div w:id="860821089">
      <w:bodyDiv w:val="1"/>
      <w:marLeft w:val="0"/>
      <w:marRight w:val="0"/>
      <w:marTop w:val="0"/>
      <w:marBottom w:val="0"/>
      <w:divBdr>
        <w:top w:val="none" w:sz="0" w:space="0" w:color="auto"/>
        <w:left w:val="none" w:sz="0" w:space="0" w:color="auto"/>
        <w:bottom w:val="none" w:sz="0" w:space="0" w:color="auto"/>
        <w:right w:val="none" w:sz="0" w:space="0" w:color="auto"/>
      </w:divBdr>
      <w:divsChild>
        <w:div w:id="1401558618">
          <w:marLeft w:val="446"/>
          <w:marRight w:val="0"/>
          <w:marTop w:val="120"/>
          <w:marBottom w:val="120"/>
          <w:divBdr>
            <w:top w:val="none" w:sz="0" w:space="0" w:color="auto"/>
            <w:left w:val="none" w:sz="0" w:space="0" w:color="auto"/>
            <w:bottom w:val="none" w:sz="0" w:space="0" w:color="auto"/>
            <w:right w:val="none" w:sz="0" w:space="0" w:color="auto"/>
          </w:divBdr>
        </w:div>
        <w:div w:id="1199590438">
          <w:marLeft w:val="1166"/>
          <w:marRight w:val="0"/>
          <w:marTop w:val="120"/>
          <w:marBottom w:val="120"/>
          <w:divBdr>
            <w:top w:val="none" w:sz="0" w:space="0" w:color="auto"/>
            <w:left w:val="none" w:sz="0" w:space="0" w:color="auto"/>
            <w:bottom w:val="none" w:sz="0" w:space="0" w:color="auto"/>
            <w:right w:val="none" w:sz="0" w:space="0" w:color="auto"/>
          </w:divBdr>
        </w:div>
        <w:div w:id="317223478">
          <w:marLeft w:val="1166"/>
          <w:marRight w:val="0"/>
          <w:marTop w:val="120"/>
          <w:marBottom w:val="120"/>
          <w:divBdr>
            <w:top w:val="none" w:sz="0" w:space="0" w:color="auto"/>
            <w:left w:val="none" w:sz="0" w:space="0" w:color="auto"/>
            <w:bottom w:val="none" w:sz="0" w:space="0" w:color="auto"/>
            <w:right w:val="none" w:sz="0" w:space="0" w:color="auto"/>
          </w:divBdr>
        </w:div>
        <w:div w:id="1605308759">
          <w:marLeft w:val="1166"/>
          <w:marRight w:val="0"/>
          <w:marTop w:val="120"/>
          <w:marBottom w:val="120"/>
          <w:divBdr>
            <w:top w:val="none" w:sz="0" w:space="0" w:color="auto"/>
            <w:left w:val="none" w:sz="0" w:space="0" w:color="auto"/>
            <w:bottom w:val="none" w:sz="0" w:space="0" w:color="auto"/>
            <w:right w:val="none" w:sz="0" w:space="0" w:color="auto"/>
          </w:divBdr>
        </w:div>
      </w:divsChild>
    </w:div>
    <w:div w:id="868224162">
      <w:bodyDiv w:val="1"/>
      <w:marLeft w:val="0"/>
      <w:marRight w:val="0"/>
      <w:marTop w:val="0"/>
      <w:marBottom w:val="0"/>
      <w:divBdr>
        <w:top w:val="none" w:sz="0" w:space="0" w:color="auto"/>
        <w:left w:val="none" w:sz="0" w:space="0" w:color="auto"/>
        <w:bottom w:val="none" w:sz="0" w:space="0" w:color="auto"/>
        <w:right w:val="none" w:sz="0" w:space="0" w:color="auto"/>
      </w:divBdr>
      <w:divsChild>
        <w:div w:id="1875270095">
          <w:marLeft w:val="547"/>
          <w:marRight w:val="0"/>
          <w:marTop w:val="0"/>
          <w:marBottom w:val="0"/>
          <w:divBdr>
            <w:top w:val="none" w:sz="0" w:space="0" w:color="auto"/>
            <w:left w:val="none" w:sz="0" w:space="0" w:color="auto"/>
            <w:bottom w:val="none" w:sz="0" w:space="0" w:color="auto"/>
            <w:right w:val="none" w:sz="0" w:space="0" w:color="auto"/>
          </w:divBdr>
        </w:div>
        <w:div w:id="1919948128">
          <w:marLeft w:val="547"/>
          <w:marRight w:val="0"/>
          <w:marTop w:val="0"/>
          <w:marBottom w:val="0"/>
          <w:divBdr>
            <w:top w:val="none" w:sz="0" w:space="0" w:color="auto"/>
            <w:left w:val="none" w:sz="0" w:space="0" w:color="auto"/>
            <w:bottom w:val="none" w:sz="0" w:space="0" w:color="auto"/>
            <w:right w:val="none" w:sz="0" w:space="0" w:color="auto"/>
          </w:divBdr>
        </w:div>
        <w:div w:id="381950244">
          <w:marLeft w:val="547"/>
          <w:marRight w:val="0"/>
          <w:marTop w:val="0"/>
          <w:marBottom w:val="0"/>
          <w:divBdr>
            <w:top w:val="none" w:sz="0" w:space="0" w:color="auto"/>
            <w:left w:val="none" w:sz="0" w:space="0" w:color="auto"/>
            <w:bottom w:val="none" w:sz="0" w:space="0" w:color="auto"/>
            <w:right w:val="none" w:sz="0" w:space="0" w:color="auto"/>
          </w:divBdr>
        </w:div>
        <w:div w:id="85469446">
          <w:marLeft w:val="547"/>
          <w:marRight w:val="0"/>
          <w:marTop w:val="0"/>
          <w:marBottom w:val="0"/>
          <w:divBdr>
            <w:top w:val="none" w:sz="0" w:space="0" w:color="auto"/>
            <w:left w:val="none" w:sz="0" w:space="0" w:color="auto"/>
            <w:bottom w:val="none" w:sz="0" w:space="0" w:color="auto"/>
            <w:right w:val="none" w:sz="0" w:space="0" w:color="auto"/>
          </w:divBdr>
        </w:div>
        <w:div w:id="958417499">
          <w:marLeft w:val="547"/>
          <w:marRight w:val="0"/>
          <w:marTop w:val="0"/>
          <w:marBottom w:val="0"/>
          <w:divBdr>
            <w:top w:val="none" w:sz="0" w:space="0" w:color="auto"/>
            <w:left w:val="none" w:sz="0" w:space="0" w:color="auto"/>
            <w:bottom w:val="none" w:sz="0" w:space="0" w:color="auto"/>
            <w:right w:val="none" w:sz="0" w:space="0" w:color="auto"/>
          </w:divBdr>
        </w:div>
      </w:divsChild>
    </w:div>
    <w:div w:id="874540542">
      <w:bodyDiv w:val="1"/>
      <w:marLeft w:val="0"/>
      <w:marRight w:val="0"/>
      <w:marTop w:val="0"/>
      <w:marBottom w:val="0"/>
      <w:divBdr>
        <w:top w:val="none" w:sz="0" w:space="0" w:color="auto"/>
        <w:left w:val="none" w:sz="0" w:space="0" w:color="auto"/>
        <w:bottom w:val="none" w:sz="0" w:space="0" w:color="auto"/>
        <w:right w:val="none" w:sz="0" w:space="0" w:color="auto"/>
      </w:divBdr>
      <w:divsChild>
        <w:div w:id="507990699">
          <w:marLeft w:val="547"/>
          <w:marRight w:val="0"/>
          <w:marTop w:val="0"/>
          <w:marBottom w:val="240"/>
          <w:divBdr>
            <w:top w:val="none" w:sz="0" w:space="0" w:color="auto"/>
            <w:left w:val="none" w:sz="0" w:space="0" w:color="auto"/>
            <w:bottom w:val="none" w:sz="0" w:space="0" w:color="auto"/>
            <w:right w:val="none" w:sz="0" w:space="0" w:color="auto"/>
          </w:divBdr>
        </w:div>
        <w:div w:id="1910075314">
          <w:marLeft w:val="547"/>
          <w:marRight w:val="0"/>
          <w:marTop w:val="0"/>
          <w:marBottom w:val="240"/>
          <w:divBdr>
            <w:top w:val="none" w:sz="0" w:space="0" w:color="auto"/>
            <w:left w:val="none" w:sz="0" w:space="0" w:color="auto"/>
            <w:bottom w:val="none" w:sz="0" w:space="0" w:color="auto"/>
            <w:right w:val="none" w:sz="0" w:space="0" w:color="auto"/>
          </w:divBdr>
        </w:div>
      </w:divsChild>
    </w:div>
    <w:div w:id="898592449">
      <w:bodyDiv w:val="1"/>
      <w:marLeft w:val="0"/>
      <w:marRight w:val="0"/>
      <w:marTop w:val="0"/>
      <w:marBottom w:val="0"/>
      <w:divBdr>
        <w:top w:val="none" w:sz="0" w:space="0" w:color="auto"/>
        <w:left w:val="none" w:sz="0" w:space="0" w:color="auto"/>
        <w:bottom w:val="none" w:sz="0" w:space="0" w:color="auto"/>
        <w:right w:val="none" w:sz="0" w:space="0" w:color="auto"/>
      </w:divBdr>
    </w:div>
    <w:div w:id="944115360">
      <w:bodyDiv w:val="1"/>
      <w:marLeft w:val="0"/>
      <w:marRight w:val="0"/>
      <w:marTop w:val="0"/>
      <w:marBottom w:val="0"/>
      <w:divBdr>
        <w:top w:val="none" w:sz="0" w:space="0" w:color="auto"/>
        <w:left w:val="none" w:sz="0" w:space="0" w:color="auto"/>
        <w:bottom w:val="none" w:sz="0" w:space="0" w:color="auto"/>
        <w:right w:val="none" w:sz="0" w:space="0" w:color="auto"/>
      </w:divBdr>
    </w:div>
    <w:div w:id="956983676">
      <w:bodyDiv w:val="1"/>
      <w:marLeft w:val="0"/>
      <w:marRight w:val="0"/>
      <w:marTop w:val="0"/>
      <w:marBottom w:val="0"/>
      <w:divBdr>
        <w:top w:val="none" w:sz="0" w:space="0" w:color="auto"/>
        <w:left w:val="none" w:sz="0" w:space="0" w:color="auto"/>
        <w:bottom w:val="none" w:sz="0" w:space="0" w:color="auto"/>
        <w:right w:val="none" w:sz="0" w:space="0" w:color="auto"/>
      </w:divBdr>
      <w:divsChild>
        <w:div w:id="1934244201">
          <w:marLeft w:val="245"/>
          <w:marRight w:val="0"/>
          <w:marTop w:val="0"/>
          <w:marBottom w:val="125"/>
          <w:divBdr>
            <w:top w:val="none" w:sz="0" w:space="0" w:color="auto"/>
            <w:left w:val="none" w:sz="0" w:space="0" w:color="auto"/>
            <w:bottom w:val="none" w:sz="0" w:space="0" w:color="auto"/>
            <w:right w:val="none" w:sz="0" w:space="0" w:color="auto"/>
          </w:divBdr>
        </w:div>
        <w:div w:id="298416647">
          <w:marLeft w:val="245"/>
          <w:marRight w:val="0"/>
          <w:marTop w:val="0"/>
          <w:marBottom w:val="125"/>
          <w:divBdr>
            <w:top w:val="none" w:sz="0" w:space="0" w:color="auto"/>
            <w:left w:val="none" w:sz="0" w:space="0" w:color="auto"/>
            <w:bottom w:val="none" w:sz="0" w:space="0" w:color="auto"/>
            <w:right w:val="none" w:sz="0" w:space="0" w:color="auto"/>
          </w:divBdr>
        </w:div>
        <w:div w:id="416638487">
          <w:marLeft w:val="245"/>
          <w:marRight w:val="0"/>
          <w:marTop w:val="0"/>
          <w:marBottom w:val="125"/>
          <w:divBdr>
            <w:top w:val="none" w:sz="0" w:space="0" w:color="auto"/>
            <w:left w:val="none" w:sz="0" w:space="0" w:color="auto"/>
            <w:bottom w:val="none" w:sz="0" w:space="0" w:color="auto"/>
            <w:right w:val="none" w:sz="0" w:space="0" w:color="auto"/>
          </w:divBdr>
        </w:div>
        <w:div w:id="664941700">
          <w:marLeft w:val="245"/>
          <w:marRight w:val="0"/>
          <w:marTop w:val="0"/>
          <w:marBottom w:val="125"/>
          <w:divBdr>
            <w:top w:val="none" w:sz="0" w:space="0" w:color="auto"/>
            <w:left w:val="none" w:sz="0" w:space="0" w:color="auto"/>
            <w:bottom w:val="none" w:sz="0" w:space="0" w:color="auto"/>
            <w:right w:val="none" w:sz="0" w:space="0" w:color="auto"/>
          </w:divBdr>
        </w:div>
      </w:divsChild>
    </w:div>
    <w:div w:id="1050419226">
      <w:bodyDiv w:val="1"/>
      <w:marLeft w:val="0"/>
      <w:marRight w:val="0"/>
      <w:marTop w:val="0"/>
      <w:marBottom w:val="0"/>
      <w:divBdr>
        <w:top w:val="none" w:sz="0" w:space="0" w:color="auto"/>
        <w:left w:val="none" w:sz="0" w:space="0" w:color="auto"/>
        <w:bottom w:val="none" w:sz="0" w:space="0" w:color="auto"/>
        <w:right w:val="none" w:sz="0" w:space="0" w:color="auto"/>
      </w:divBdr>
    </w:div>
    <w:div w:id="1052848650">
      <w:bodyDiv w:val="1"/>
      <w:marLeft w:val="0"/>
      <w:marRight w:val="0"/>
      <w:marTop w:val="0"/>
      <w:marBottom w:val="0"/>
      <w:divBdr>
        <w:top w:val="none" w:sz="0" w:space="0" w:color="auto"/>
        <w:left w:val="none" w:sz="0" w:space="0" w:color="auto"/>
        <w:bottom w:val="none" w:sz="0" w:space="0" w:color="auto"/>
        <w:right w:val="none" w:sz="0" w:space="0" w:color="auto"/>
      </w:divBdr>
    </w:div>
    <w:div w:id="1110007090">
      <w:bodyDiv w:val="1"/>
      <w:marLeft w:val="0"/>
      <w:marRight w:val="0"/>
      <w:marTop w:val="0"/>
      <w:marBottom w:val="0"/>
      <w:divBdr>
        <w:top w:val="none" w:sz="0" w:space="0" w:color="auto"/>
        <w:left w:val="none" w:sz="0" w:space="0" w:color="auto"/>
        <w:bottom w:val="none" w:sz="0" w:space="0" w:color="auto"/>
        <w:right w:val="none" w:sz="0" w:space="0" w:color="auto"/>
      </w:divBdr>
      <w:divsChild>
        <w:div w:id="411008242">
          <w:marLeft w:val="547"/>
          <w:marRight w:val="0"/>
          <w:marTop w:val="0"/>
          <w:marBottom w:val="0"/>
          <w:divBdr>
            <w:top w:val="none" w:sz="0" w:space="0" w:color="auto"/>
            <w:left w:val="none" w:sz="0" w:space="0" w:color="auto"/>
            <w:bottom w:val="none" w:sz="0" w:space="0" w:color="auto"/>
            <w:right w:val="none" w:sz="0" w:space="0" w:color="auto"/>
          </w:divBdr>
        </w:div>
        <w:div w:id="1021711071">
          <w:marLeft w:val="1166"/>
          <w:marRight w:val="0"/>
          <w:marTop w:val="0"/>
          <w:marBottom w:val="0"/>
          <w:divBdr>
            <w:top w:val="none" w:sz="0" w:space="0" w:color="auto"/>
            <w:left w:val="none" w:sz="0" w:space="0" w:color="auto"/>
            <w:bottom w:val="none" w:sz="0" w:space="0" w:color="auto"/>
            <w:right w:val="none" w:sz="0" w:space="0" w:color="auto"/>
          </w:divBdr>
        </w:div>
        <w:div w:id="2033914243">
          <w:marLeft w:val="1166"/>
          <w:marRight w:val="0"/>
          <w:marTop w:val="0"/>
          <w:marBottom w:val="0"/>
          <w:divBdr>
            <w:top w:val="none" w:sz="0" w:space="0" w:color="auto"/>
            <w:left w:val="none" w:sz="0" w:space="0" w:color="auto"/>
            <w:bottom w:val="none" w:sz="0" w:space="0" w:color="auto"/>
            <w:right w:val="none" w:sz="0" w:space="0" w:color="auto"/>
          </w:divBdr>
        </w:div>
        <w:div w:id="1101411529">
          <w:marLeft w:val="1166"/>
          <w:marRight w:val="0"/>
          <w:marTop w:val="0"/>
          <w:marBottom w:val="0"/>
          <w:divBdr>
            <w:top w:val="none" w:sz="0" w:space="0" w:color="auto"/>
            <w:left w:val="none" w:sz="0" w:space="0" w:color="auto"/>
            <w:bottom w:val="none" w:sz="0" w:space="0" w:color="auto"/>
            <w:right w:val="none" w:sz="0" w:space="0" w:color="auto"/>
          </w:divBdr>
        </w:div>
        <w:div w:id="1239754893">
          <w:marLeft w:val="1166"/>
          <w:marRight w:val="0"/>
          <w:marTop w:val="0"/>
          <w:marBottom w:val="0"/>
          <w:divBdr>
            <w:top w:val="none" w:sz="0" w:space="0" w:color="auto"/>
            <w:left w:val="none" w:sz="0" w:space="0" w:color="auto"/>
            <w:bottom w:val="none" w:sz="0" w:space="0" w:color="auto"/>
            <w:right w:val="none" w:sz="0" w:space="0" w:color="auto"/>
          </w:divBdr>
        </w:div>
        <w:div w:id="1997101572">
          <w:marLeft w:val="1800"/>
          <w:marRight w:val="0"/>
          <w:marTop w:val="0"/>
          <w:marBottom w:val="0"/>
          <w:divBdr>
            <w:top w:val="none" w:sz="0" w:space="0" w:color="auto"/>
            <w:left w:val="none" w:sz="0" w:space="0" w:color="auto"/>
            <w:bottom w:val="none" w:sz="0" w:space="0" w:color="auto"/>
            <w:right w:val="none" w:sz="0" w:space="0" w:color="auto"/>
          </w:divBdr>
        </w:div>
        <w:div w:id="2026440089">
          <w:marLeft w:val="547"/>
          <w:marRight w:val="0"/>
          <w:marTop w:val="0"/>
          <w:marBottom w:val="0"/>
          <w:divBdr>
            <w:top w:val="none" w:sz="0" w:space="0" w:color="auto"/>
            <w:left w:val="none" w:sz="0" w:space="0" w:color="auto"/>
            <w:bottom w:val="none" w:sz="0" w:space="0" w:color="auto"/>
            <w:right w:val="none" w:sz="0" w:space="0" w:color="auto"/>
          </w:divBdr>
        </w:div>
        <w:div w:id="1152524691">
          <w:marLeft w:val="547"/>
          <w:marRight w:val="0"/>
          <w:marTop w:val="0"/>
          <w:marBottom w:val="0"/>
          <w:divBdr>
            <w:top w:val="none" w:sz="0" w:space="0" w:color="auto"/>
            <w:left w:val="none" w:sz="0" w:space="0" w:color="auto"/>
            <w:bottom w:val="none" w:sz="0" w:space="0" w:color="auto"/>
            <w:right w:val="none" w:sz="0" w:space="0" w:color="auto"/>
          </w:divBdr>
        </w:div>
        <w:div w:id="94642844">
          <w:marLeft w:val="547"/>
          <w:marRight w:val="0"/>
          <w:marTop w:val="0"/>
          <w:marBottom w:val="0"/>
          <w:divBdr>
            <w:top w:val="none" w:sz="0" w:space="0" w:color="auto"/>
            <w:left w:val="none" w:sz="0" w:space="0" w:color="auto"/>
            <w:bottom w:val="none" w:sz="0" w:space="0" w:color="auto"/>
            <w:right w:val="none" w:sz="0" w:space="0" w:color="auto"/>
          </w:divBdr>
        </w:div>
        <w:div w:id="709720948">
          <w:marLeft w:val="547"/>
          <w:marRight w:val="0"/>
          <w:marTop w:val="0"/>
          <w:marBottom w:val="0"/>
          <w:divBdr>
            <w:top w:val="none" w:sz="0" w:space="0" w:color="auto"/>
            <w:left w:val="none" w:sz="0" w:space="0" w:color="auto"/>
            <w:bottom w:val="none" w:sz="0" w:space="0" w:color="auto"/>
            <w:right w:val="none" w:sz="0" w:space="0" w:color="auto"/>
          </w:divBdr>
        </w:div>
      </w:divsChild>
    </w:div>
    <w:div w:id="1219047476">
      <w:bodyDiv w:val="1"/>
      <w:marLeft w:val="0"/>
      <w:marRight w:val="0"/>
      <w:marTop w:val="0"/>
      <w:marBottom w:val="0"/>
      <w:divBdr>
        <w:top w:val="none" w:sz="0" w:space="0" w:color="auto"/>
        <w:left w:val="none" w:sz="0" w:space="0" w:color="auto"/>
        <w:bottom w:val="none" w:sz="0" w:space="0" w:color="auto"/>
        <w:right w:val="none" w:sz="0" w:space="0" w:color="auto"/>
      </w:divBdr>
    </w:div>
    <w:div w:id="1276517454">
      <w:bodyDiv w:val="1"/>
      <w:marLeft w:val="0"/>
      <w:marRight w:val="0"/>
      <w:marTop w:val="0"/>
      <w:marBottom w:val="0"/>
      <w:divBdr>
        <w:top w:val="none" w:sz="0" w:space="0" w:color="auto"/>
        <w:left w:val="none" w:sz="0" w:space="0" w:color="auto"/>
        <w:bottom w:val="none" w:sz="0" w:space="0" w:color="auto"/>
        <w:right w:val="none" w:sz="0" w:space="0" w:color="auto"/>
      </w:divBdr>
      <w:divsChild>
        <w:div w:id="230435205">
          <w:marLeft w:val="360"/>
          <w:marRight w:val="0"/>
          <w:marTop w:val="200"/>
          <w:marBottom w:val="0"/>
          <w:divBdr>
            <w:top w:val="none" w:sz="0" w:space="0" w:color="auto"/>
            <w:left w:val="none" w:sz="0" w:space="0" w:color="auto"/>
            <w:bottom w:val="none" w:sz="0" w:space="0" w:color="auto"/>
            <w:right w:val="none" w:sz="0" w:space="0" w:color="auto"/>
          </w:divBdr>
        </w:div>
        <w:div w:id="1635285756">
          <w:marLeft w:val="360"/>
          <w:marRight w:val="0"/>
          <w:marTop w:val="200"/>
          <w:marBottom w:val="0"/>
          <w:divBdr>
            <w:top w:val="none" w:sz="0" w:space="0" w:color="auto"/>
            <w:left w:val="none" w:sz="0" w:space="0" w:color="auto"/>
            <w:bottom w:val="none" w:sz="0" w:space="0" w:color="auto"/>
            <w:right w:val="none" w:sz="0" w:space="0" w:color="auto"/>
          </w:divBdr>
        </w:div>
        <w:div w:id="372728593">
          <w:marLeft w:val="360"/>
          <w:marRight w:val="0"/>
          <w:marTop w:val="200"/>
          <w:marBottom w:val="0"/>
          <w:divBdr>
            <w:top w:val="none" w:sz="0" w:space="0" w:color="auto"/>
            <w:left w:val="none" w:sz="0" w:space="0" w:color="auto"/>
            <w:bottom w:val="none" w:sz="0" w:space="0" w:color="auto"/>
            <w:right w:val="none" w:sz="0" w:space="0" w:color="auto"/>
          </w:divBdr>
        </w:div>
        <w:div w:id="180357629">
          <w:marLeft w:val="360"/>
          <w:marRight w:val="0"/>
          <w:marTop w:val="200"/>
          <w:marBottom w:val="0"/>
          <w:divBdr>
            <w:top w:val="none" w:sz="0" w:space="0" w:color="auto"/>
            <w:left w:val="none" w:sz="0" w:space="0" w:color="auto"/>
            <w:bottom w:val="none" w:sz="0" w:space="0" w:color="auto"/>
            <w:right w:val="none" w:sz="0" w:space="0" w:color="auto"/>
          </w:divBdr>
        </w:div>
      </w:divsChild>
    </w:div>
    <w:div w:id="1463109201">
      <w:bodyDiv w:val="1"/>
      <w:marLeft w:val="0"/>
      <w:marRight w:val="0"/>
      <w:marTop w:val="0"/>
      <w:marBottom w:val="0"/>
      <w:divBdr>
        <w:top w:val="none" w:sz="0" w:space="0" w:color="auto"/>
        <w:left w:val="none" w:sz="0" w:space="0" w:color="auto"/>
        <w:bottom w:val="none" w:sz="0" w:space="0" w:color="auto"/>
        <w:right w:val="none" w:sz="0" w:space="0" w:color="auto"/>
      </w:divBdr>
    </w:div>
    <w:div w:id="1465663181">
      <w:bodyDiv w:val="1"/>
      <w:marLeft w:val="0"/>
      <w:marRight w:val="0"/>
      <w:marTop w:val="0"/>
      <w:marBottom w:val="0"/>
      <w:divBdr>
        <w:top w:val="none" w:sz="0" w:space="0" w:color="auto"/>
        <w:left w:val="none" w:sz="0" w:space="0" w:color="auto"/>
        <w:bottom w:val="none" w:sz="0" w:space="0" w:color="auto"/>
        <w:right w:val="none" w:sz="0" w:space="0" w:color="auto"/>
      </w:divBdr>
      <w:divsChild>
        <w:div w:id="91636253">
          <w:marLeft w:val="547"/>
          <w:marRight w:val="0"/>
          <w:marTop w:val="115"/>
          <w:marBottom w:val="0"/>
          <w:divBdr>
            <w:top w:val="none" w:sz="0" w:space="0" w:color="auto"/>
            <w:left w:val="none" w:sz="0" w:space="0" w:color="auto"/>
            <w:bottom w:val="none" w:sz="0" w:space="0" w:color="auto"/>
            <w:right w:val="none" w:sz="0" w:space="0" w:color="auto"/>
          </w:divBdr>
        </w:div>
        <w:div w:id="454913168">
          <w:marLeft w:val="547"/>
          <w:marRight w:val="0"/>
          <w:marTop w:val="115"/>
          <w:marBottom w:val="0"/>
          <w:divBdr>
            <w:top w:val="none" w:sz="0" w:space="0" w:color="auto"/>
            <w:left w:val="none" w:sz="0" w:space="0" w:color="auto"/>
            <w:bottom w:val="none" w:sz="0" w:space="0" w:color="auto"/>
            <w:right w:val="none" w:sz="0" w:space="0" w:color="auto"/>
          </w:divBdr>
        </w:div>
        <w:div w:id="1843741012">
          <w:marLeft w:val="547"/>
          <w:marRight w:val="0"/>
          <w:marTop w:val="115"/>
          <w:marBottom w:val="0"/>
          <w:divBdr>
            <w:top w:val="none" w:sz="0" w:space="0" w:color="auto"/>
            <w:left w:val="none" w:sz="0" w:space="0" w:color="auto"/>
            <w:bottom w:val="none" w:sz="0" w:space="0" w:color="auto"/>
            <w:right w:val="none" w:sz="0" w:space="0" w:color="auto"/>
          </w:divBdr>
        </w:div>
        <w:div w:id="1092700296">
          <w:marLeft w:val="547"/>
          <w:marRight w:val="0"/>
          <w:marTop w:val="115"/>
          <w:marBottom w:val="0"/>
          <w:divBdr>
            <w:top w:val="none" w:sz="0" w:space="0" w:color="auto"/>
            <w:left w:val="none" w:sz="0" w:space="0" w:color="auto"/>
            <w:bottom w:val="none" w:sz="0" w:space="0" w:color="auto"/>
            <w:right w:val="none" w:sz="0" w:space="0" w:color="auto"/>
          </w:divBdr>
        </w:div>
        <w:div w:id="547841994">
          <w:marLeft w:val="547"/>
          <w:marRight w:val="0"/>
          <w:marTop w:val="115"/>
          <w:marBottom w:val="0"/>
          <w:divBdr>
            <w:top w:val="none" w:sz="0" w:space="0" w:color="auto"/>
            <w:left w:val="none" w:sz="0" w:space="0" w:color="auto"/>
            <w:bottom w:val="none" w:sz="0" w:space="0" w:color="auto"/>
            <w:right w:val="none" w:sz="0" w:space="0" w:color="auto"/>
          </w:divBdr>
        </w:div>
      </w:divsChild>
    </w:div>
    <w:div w:id="1558976789">
      <w:bodyDiv w:val="1"/>
      <w:marLeft w:val="0"/>
      <w:marRight w:val="0"/>
      <w:marTop w:val="0"/>
      <w:marBottom w:val="0"/>
      <w:divBdr>
        <w:top w:val="none" w:sz="0" w:space="0" w:color="auto"/>
        <w:left w:val="none" w:sz="0" w:space="0" w:color="auto"/>
        <w:bottom w:val="none" w:sz="0" w:space="0" w:color="auto"/>
        <w:right w:val="none" w:sz="0" w:space="0" w:color="auto"/>
      </w:divBdr>
    </w:div>
    <w:div w:id="1662659999">
      <w:bodyDiv w:val="1"/>
      <w:marLeft w:val="0"/>
      <w:marRight w:val="0"/>
      <w:marTop w:val="0"/>
      <w:marBottom w:val="0"/>
      <w:divBdr>
        <w:top w:val="none" w:sz="0" w:space="0" w:color="auto"/>
        <w:left w:val="none" w:sz="0" w:space="0" w:color="auto"/>
        <w:bottom w:val="none" w:sz="0" w:space="0" w:color="auto"/>
        <w:right w:val="none" w:sz="0" w:space="0" w:color="auto"/>
      </w:divBdr>
    </w:div>
    <w:div w:id="1699238253">
      <w:bodyDiv w:val="1"/>
      <w:marLeft w:val="0"/>
      <w:marRight w:val="0"/>
      <w:marTop w:val="0"/>
      <w:marBottom w:val="0"/>
      <w:divBdr>
        <w:top w:val="none" w:sz="0" w:space="0" w:color="auto"/>
        <w:left w:val="none" w:sz="0" w:space="0" w:color="auto"/>
        <w:bottom w:val="none" w:sz="0" w:space="0" w:color="auto"/>
        <w:right w:val="none" w:sz="0" w:space="0" w:color="auto"/>
      </w:divBdr>
      <w:divsChild>
        <w:div w:id="1450050815">
          <w:marLeft w:val="245"/>
          <w:marRight w:val="0"/>
          <w:marTop w:val="0"/>
          <w:marBottom w:val="125"/>
          <w:divBdr>
            <w:top w:val="none" w:sz="0" w:space="0" w:color="auto"/>
            <w:left w:val="none" w:sz="0" w:space="0" w:color="auto"/>
            <w:bottom w:val="none" w:sz="0" w:space="0" w:color="auto"/>
            <w:right w:val="none" w:sz="0" w:space="0" w:color="auto"/>
          </w:divBdr>
        </w:div>
        <w:div w:id="1764258359">
          <w:marLeft w:val="245"/>
          <w:marRight w:val="0"/>
          <w:marTop w:val="0"/>
          <w:marBottom w:val="125"/>
          <w:divBdr>
            <w:top w:val="none" w:sz="0" w:space="0" w:color="auto"/>
            <w:left w:val="none" w:sz="0" w:space="0" w:color="auto"/>
            <w:bottom w:val="none" w:sz="0" w:space="0" w:color="auto"/>
            <w:right w:val="none" w:sz="0" w:space="0" w:color="auto"/>
          </w:divBdr>
        </w:div>
        <w:div w:id="662854335">
          <w:marLeft w:val="245"/>
          <w:marRight w:val="0"/>
          <w:marTop w:val="0"/>
          <w:marBottom w:val="125"/>
          <w:divBdr>
            <w:top w:val="none" w:sz="0" w:space="0" w:color="auto"/>
            <w:left w:val="none" w:sz="0" w:space="0" w:color="auto"/>
            <w:bottom w:val="none" w:sz="0" w:space="0" w:color="auto"/>
            <w:right w:val="none" w:sz="0" w:space="0" w:color="auto"/>
          </w:divBdr>
        </w:div>
        <w:div w:id="1529635359">
          <w:marLeft w:val="245"/>
          <w:marRight w:val="0"/>
          <w:marTop w:val="0"/>
          <w:marBottom w:val="125"/>
          <w:divBdr>
            <w:top w:val="none" w:sz="0" w:space="0" w:color="auto"/>
            <w:left w:val="none" w:sz="0" w:space="0" w:color="auto"/>
            <w:bottom w:val="none" w:sz="0" w:space="0" w:color="auto"/>
            <w:right w:val="none" w:sz="0" w:space="0" w:color="auto"/>
          </w:divBdr>
        </w:div>
      </w:divsChild>
    </w:div>
    <w:div w:id="1706102752">
      <w:bodyDiv w:val="1"/>
      <w:marLeft w:val="0"/>
      <w:marRight w:val="0"/>
      <w:marTop w:val="0"/>
      <w:marBottom w:val="0"/>
      <w:divBdr>
        <w:top w:val="none" w:sz="0" w:space="0" w:color="auto"/>
        <w:left w:val="none" w:sz="0" w:space="0" w:color="auto"/>
        <w:bottom w:val="none" w:sz="0" w:space="0" w:color="auto"/>
        <w:right w:val="none" w:sz="0" w:space="0" w:color="auto"/>
      </w:divBdr>
    </w:div>
    <w:div w:id="1725635614">
      <w:bodyDiv w:val="1"/>
      <w:marLeft w:val="0"/>
      <w:marRight w:val="0"/>
      <w:marTop w:val="0"/>
      <w:marBottom w:val="0"/>
      <w:divBdr>
        <w:top w:val="none" w:sz="0" w:space="0" w:color="auto"/>
        <w:left w:val="none" w:sz="0" w:space="0" w:color="auto"/>
        <w:bottom w:val="none" w:sz="0" w:space="0" w:color="auto"/>
        <w:right w:val="none" w:sz="0" w:space="0" w:color="auto"/>
      </w:divBdr>
    </w:div>
    <w:div w:id="1726945631">
      <w:bodyDiv w:val="1"/>
      <w:marLeft w:val="0"/>
      <w:marRight w:val="0"/>
      <w:marTop w:val="0"/>
      <w:marBottom w:val="0"/>
      <w:divBdr>
        <w:top w:val="none" w:sz="0" w:space="0" w:color="auto"/>
        <w:left w:val="none" w:sz="0" w:space="0" w:color="auto"/>
        <w:bottom w:val="none" w:sz="0" w:space="0" w:color="auto"/>
        <w:right w:val="none" w:sz="0" w:space="0" w:color="auto"/>
      </w:divBdr>
      <w:divsChild>
        <w:div w:id="1703481720">
          <w:marLeft w:val="720"/>
          <w:marRight w:val="0"/>
          <w:marTop w:val="0"/>
          <w:marBottom w:val="0"/>
          <w:divBdr>
            <w:top w:val="none" w:sz="0" w:space="0" w:color="auto"/>
            <w:left w:val="none" w:sz="0" w:space="0" w:color="auto"/>
            <w:bottom w:val="none" w:sz="0" w:space="0" w:color="auto"/>
            <w:right w:val="none" w:sz="0" w:space="0" w:color="auto"/>
          </w:divBdr>
        </w:div>
        <w:div w:id="1074669163">
          <w:marLeft w:val="1166"/>
          <w:marRight w:val="0"/>
          <w:marTop w:val="0"/>
          <w:marBottom w:val="0"/>
          <w:divBdr>
            <w:top w:val="none" w:sz="0" w:space="0" w:color="auto"/>
            <w:left w:val="none" w:sz="0" w:space="0" w:color="auto"/>
            <w:bottom w:val="none" w:sz="0" w:space="0" w:color="auto"/>
            <w:right w:val="none" w:sz="0" w:space="0" w:color="auto"/>
          </w:divBdr>
        </w:div>
        <w:div w:id="1415590576">
          <w:marLeft w:val="1166"/>
          <w:marRight w:val="0"/>
          <w:marTop w:val="0"/>
          <w:marBottom w:val="0"/>
          <w:divBdr>
            <w:top w:val="none" w:sz="0" w:space="0" w:color="auto"/>
            <w:left w:val="none" w:sz="0" w:space="0" w:color="auto"/>
            <w:bottom w:val="none" w:sz="0" w:space="0" w:color="auto"/>
            <w:right w:val="none" w:sz="0" w:space="0" w:color="auto"/>
          </w:divBdr>
        </w:div>
        <w:div w:id="1561943817">
          <w:marLeft w:val="1166"/>
          <w:marRight w:val="0"/>
          <w:marTop w:val="0"/>
          <w:marBottom w:val="0"/>
          <w:divBdr>
            <w:top w:val="none" w:sz="0" w:space="0" w:color="auto"/>
            <w:left w:val="none" w:sz="0" w:space="0" w:color="auto"/>
            <w:bottom w:val="none" w:sz="0" w:space="0" w:color="auto"/>
            <w:right w:val="none" w:sz="0" w:space="0" w:color="auto"/>
          </w:divBdr>
        </w:div>
        <w:div w:id="89474965">
          <w:marLeft w:val="1166"/>
          <w:marRight w:val="0"/>
          <w:marTop w:val="0"/>
          <w:marBottom w:val="0"/>
          <w:divBdr>
            <w:top w:val="none" w:sz="0" w:space="0" w:color="auto"/>
            <w:left w:val="none" w:sz="0" w:space="0" w:color="auto"/>
            <w:bottom w:val="none" w:sz="0" w:space="0" w:color="auto"/>
            <w:right w:val="none" w:sz="0" w:space="0" w:color="auto"/>
          </w:divBdr>
        </w:div>
        <w:div w:id="1136800240">
          <w:marLeft w:val="1166"/>
          <w:marRight w:val="0"/>
          <w:marTop w:val="0"/>
          <w:marBottom w:val="0"/>
          <w:divBdr>
            <w:top w:val="none" w:sz="0" w:space="0" w:color="auto"/>
            <w:left w:val="none" w:sz="0" w:space="0" w:color="auto"/>
            <w:bottom w:val="none" w:sz="0" w:space="0" w:color="auto"/>
            <w:right w:val="none" w:sz="0" w:space="0" w:color="auto"/>
          </w:divBdr>
        </w:div>
      </w:divsChild>
    </w:div>
    <w:div w:id="1828126914">
      <w:bodyDiv w:val="1"/>
      <w:marLeft w:val="0"/>
      <w:marRight w:val="0"/>
      <w:marTop w:val="0"/>
      <w:marBottom w:val="0"/>
      <w:divBdr>
        <w:top w:val="none" w:sz="0" w:space="0" w:color="auto"/>
        <w:left w:val="none" w:sz="0" w:space="0" w:color="auto"/>
        <w:bottom w:val="none" w:sz="0" w:space="0" w:color="auto"/>
        <w:right w:val="none" w:sz="0" w:space="0" w:color="auto"/>
      </w:divBdr>
      <w:divsChild>
        <w:div w:id="805898751">
          <w:marLeft w:val="1627"/>
          <w:marRight w:val="0"/>
          <w:marTop w:val="120"/>
          <w:marBottom w:val="120"/>
          <w:divBdr>
            <w:top w:val="none" w:sz="0" w:space="0" w:color="auto"/>
            <w:left w:val="none" w:sz="0" w:space="0" w:color="auto"/>
            <w:bottom w:val="none" w:sz="0" w:space="0" w:color="auto"/>
            <w:right w:val="none" w:sz="0" w:space="0" w:color="auto"/>
          </w:divBdr>
        </w:div>
        <w:div w:id="1395734118">
          <w:marLeft w:val="1627"/>
          <w:marRight w:val="0"/>
          <w:marTop w:val="120"/>
          <w:marBottom w:val="120"/>
          <w:divBdr>
            <w:top w:val="none" w:sz="0" w:space="0" w:color="auto"/>
            <w:left w:val="none" w:sz="0" w:space="0" w:color="auto"/>
            <w:bottom w:val="none" w:sz="0" w:space="0" w:color="auto"/>
            <w:right w:val="none" w:sz="0" w:space="0" w:color="auto"/>
          </w:divBdr>
        </w:div>
        <w:div w:id="1304198172">
          <w:marLeft w:val="1627"/>
          <w:marRight w:val="0"/>
          <w:marTop w:val="120"/>
          <w:marBottom w:val="120"/>
          <w:divBdr>
            <w:top w:val="none" w:sz="0" w:space="0" w:color="auto"/>
            <w:left w:val="none" w:sz="0" w:space="0" w:color="auto"/>
            <w:bottom w:val="none" w:sz="0" w:space="0" w:color="auto"/>
            <w:right w:val="none" w:sz="0" w:space="0" w:color="auto"/>
          </w:divBdr>
        </w:div>
        <w:div w:id="1157578529">
          <w:marLeft w:val="1627"/>
          <w:marRight w:val="0"/>
          <w:marTop w:val="120"/>
          <w:marBottom w:val="120"/>
          <w:divBdr>
            <w:top w:val="none" w:sz="0" w:space="0" w:color="auto"/>
            <w:left w:val="none" w:sz="0" w:space="0" w:color="auto"/>
            <w:bottom w:val="none" w:sz="0" w:space="0" w:color="auto"/>
            <w:right w:val="none" w:sz="0" w:space="0" w:color="auto"/>
          </w:divBdr>
        </w:div>
      </w:divsChild>
    </w:div>
    <w:div w:id="1842156122">
      <w:bodyDiv w:val="1"/>
      <w:marLeft w:val="0"/>
      <w:marRight w:val="0"/>
      <w:marTop w:val="0"/>
      <w:marBottom w:val="0"/>
      <w:divBdr>
        <w:top w:val="none" w:sz="0" w:space="0" w:color="auto"/>
        <w:left w:val="none" w:sz="0" w:space="0" w:color="auto"/>
        <w:bottom w:val="none" w:sz="0" w:space="0" w:color="auto"/>
        <w:right w:val="none" w:sz="0" w:space="0" w:color="auto"/>
      </w:divBdr>
    </w:div>
    <w:div w:id="1842314109">
      <w:bodyDiv w:val="1"/>
      <w:marLeft w:val="0"/>
      <w:marRight w:val="0"/>
      <w:marTop w:val="0"/>
      <w:marBottom w:val="0"/>
      <w:divBdr>
        <w:top w:val="none" w:sz="0" w:space="0" w:color="auto"/>
        <w:left w:val="none" w:sz="0" w:space="0" w:color="auto"/>
        <w:bottom w:val="none" w:sz="0" w:space="0" w:color="auto"/>
        <w:right w:val="none" w:sz="0" w:space="0" w:color="auto"/>
      </w:divBdr>
      <w:divsChild>
        <w:div w:id="319966600">
          <w:marLeft w:val="547"/>
          <w:marRight w:val="0"/>
          <w:marTop w:val="0"/>
          <w:marBottom w:val="0"/>
          <w:divBdr>
            <w:top w:val="none" w:sz="0" w:space="0" w:color="auto"/>
            <w:left w:val="none" w:sz="0" w:space="0" w:color="auto"/>
            <w:bottom w:val="none" w:sz="0" w:space="0" w:color="auto"/>
            <w:right w:val="none" w:sz="0" w:space="0" w:color="auto"/>
          </w:divBdr>
        </w:div>
      </w:divsChild>
    </w:div>
    <w:div w:id="1880705796">
      <w:bodyDiv w:val="1"/>
      <w:marLeft w:val="0"/>
      <w:marRight w:val="0"/>
      <w:marTop w:val="0"/>
      <w:marBottom w:val="0"/>
      <w:divBdr>
        <w:top w:val="none" w:sz="0" w:space="0" w:color="auto"/>
        <w:left w:val="none" w:sz="0" w:space="0" w:color="auto"/>
        <w:bottom w:val="none" w:sz="0" w:space="0" w:color="auto"/>
        <w:right w:val="none" w:sz="0" w:space="0" w:color="auto"/>
      </w:divBdr>
      <w:divsChild>
        <w:div w:id="689571735">
          <w:marLeft w:val="547"/>
          <w:marRight w:val="0"/>
          <w:marTop w:val="115"/>
          <w:marBottom w:val="0"/>
          <w:divBdr>
            <w:top w:val="none" w:sz="0" w:space="0" w:color="auto"/>
            <w:left w:val="none" w:sz="0" w:space="0" w:color="auto"/>
            <w:bottom w:val="none" w:sz="0" w:space="0" w:color="auto"/>
            <w:right w:val="none" w:sz="0" w:space="0" w:color="auto"/>
          </w:divBdr>
        </w:div>
        <w:div w:id="1518274450">
          <w:marLeft w:val="547"/>
          <w:marRight w:val="0"/>
          <w:marTop w:val="115"/>
          <w:marBottom w:val="0"/>
          <w:divBdr>
            <w:top w:val="none" w:sz="0" w:space="0" w:color="auto"/>
            <w:left w:val="none" w:sz="0" w:space="0" w:color="auto"/>
            <w:bottom w:val="none" w:sz="0" w:space="0" w:color="auto"/>
            <w:right w:val="none" w:sz="0" w:space="0" w:color="auto"/>
          </w:divBdr>
        </w:div>
        <w:div w:id="683017381">
          <w:marLeft w:val="547"/>
          <w:marRight w:val="0"/>
          <w:marTop w:val="115"/>
          <w:marBottom w:val="0"/>
          <w:divBdr>
            <w:top w:val="none" w:sz="0" w:space="0" w:color="auto"/>
            <w:left w:val="none" w:sz="0" w:space="0" w:color="auto"/>
            <w:bottom w:val="none" w:sz="0" w:space="0" w:color="auto"/>
            <w:right w:val="none" w:sz="0" w:space="0" w:color="auto"/>
          </w:divBdr>
        </w:div>
        <w:div w:id="1907301442">
          <w:marLeft w:val="1166"/>
          <w:marRight w:val="0"/>
          <w:marTop w:val="115"/>
          <w:marBottom w:val="0"/>
          <w:divBdr>
            <w:top w:val="none" w:sz="0" w:space="0" w:color="auto"/>
            <w:left w:val="none" w:sz="0" w:space="0" w:color="auto"/>
            <w:bottom w:val="none" w:sz="0" w:space="0" w:color="auto"/>
            <w:right w:val="none" w:sz="0" w:space="0" w:color="auto"/>
          </w:divBdr>
        </w:div>
        <w:div w:id="563492197">
          <w:marLeft w:val="1166"/>
          <w:marRight w:val="0"/>
          <w:marTop w:val="115"/>
          <w:marBottom w:val="0"/>
          <w:divBdr>
            <w:top w:val="none" w:sz="0" w:space="0" w:color="auto"/>
            <w:left w:val="none" w:sz="0" w:space="0" w:color="auto"/>
            <w:bottom w:val="none" w:sz="0" w:space="0" w:color="auto"/>
            <w:right w:val="none" w:sz="0" w:space="0" w:color="auto"/>
          </w:divBdr>
        </w:div>
      </w:divsChild>
    </w:div>
    <w:div w:id="1886789375">
      <w:bodyDiv w:val="1"/>
      <w:marLeft w:val="0"/>
      <w:marRight w:val="0"/>
      <w:marTop w:val="0"/>
      <w:marBottom w:val="0"/>
      <w:divBdr>
        <w:top w:val="none" w:sz="0" w:space="0" w:color="auto"/>
        <w:left w:val="none" w:sz="0" w:space="0" w:color="auto"/>
        <w:bottom w:val="none" w:sz="0" w:space="0" w:color="auto"/>
        <w:right w:val="none" w:sz="0" w:space="0" w:color="auto"/>
      </w:divBdr>
      <w:divsChild>
        <w:div w:id="1341129427">
          <w:marLeft w:val="547"/>
          <w:marRight w:val="0"/>
          <w:marTop w:val="120"/>
          <w:marBottom w:val="120"/>
          <w:divBdr>
            <w:top w:val="none" w:sz="0" w:space="0" w:color="auto"/>
            <w:left w:val="none" w:sz="0" w:space="0" w:color="auto"/>
            <w:bottom w:val="none" w:sz="0" w:space="0" w:color="auto"/>
            <w:right w:val="none" w:sz="0" w:space="0" w:color="auto"/>
          </w:divBdr>
        </w:div>
      </w:divsChild>
    </w:div>
    <w:div w:id="1983340107">
      <w:bodyDiv w:val="1"/>
      <w:marLeft w:val="0"/>
      <w:marRight w:val="0"/>
      <w:marTop w:val="0"/>
      <w:marBottom w:val="0"/>
      <w:divBdr>
        <w:top w:val="none" w:sz="0" w:space="0" w:color="auto"/>
        <w:left w:val="none" w:sz="0" w:space="0" w:color="auto"/>
        <w:bottom w:val="none" w:sz="0" w:space="0" w:color="auto"/>
        <w:right w:val="none" w:sz="0" w:space="0" w:color="auto"/>
      </w:divBdr>
      <w:divsChild>
        <w:div w:id="164320184">
          <w:marLeft w:val="547"/>
          <w:marRight w:val="0"/>
          <w:marTop w:val="0"/>
          <w:marBottom w:val="0"/>
          <w:divBdr>
            <w:top w:val="none" w:sz="0" w:space="0" w:color="auto"/>
            <w:left w:val="none" w:sz="0" w:space="0" w:color="auto"/>
            <w:bottom w:val="none" w:sz="0" w:space="0" w:color="auto"/>
            <w:right w:val="none" w:sz="0" w:space="0" w:color="auto"/>
          </w:divBdr>
        </w:div>
        <w:div w:id="914700348">
          <w:marLeft w:val="547"/>
          <w:marRight w:val="0"/>
          <w:marTop w:val="0"/>
          <w:marBottom w:val="0"/>
          <w:divBdr>
            <w:top w:val="none" w:sz="0" w:space="0" w:color="auto"/>
            <w:left w:val="none" w:sz="0" w:space="0" w:color="auto"/>
            <w:bottom w:val="none" w:sz="0" w:space="0" w:color="auto"/>
            <w:right w:val="none" w:sz="0" w:space="0" w:color="auto"/>
          </w:divBdr>
        </w:div>
      </w:divsChild>
    </w:div>
    <w:div w:id="1998999677">
      <w:bodyDiv w:val="1"/>
      <w:marLeft w:val="0"/>
      <w:marRight w:val="0"/>
      <w:marTop w:val="0"/>
      <w:marBottom w:val="0"/>
      <w:divBdr>
        <w:top w:val="none" w:sz="0" w:space="0" w:color="auto"/>
        <w:left w:val="none" w:sz="0" w:space="0" w:color="auto"/>
        <w:bottom w:val="none" w:sz="0" w:space="0" w:color="auto"/>
        <w:right w:val="none" w:sz="0" w:space="0" w:color="auto"/>
      </w:divBdr>
      <w:divsChild>
        <w:div w:id="2139494315">
          <w:marLeft w:val="547"/>
          <w:marRight w:val="0"/>
          <w:marTop w:val="0"/>
          <w:marBottom w:val="0"/>
          <w:divBdr>
            <w:top w:val="none" w:sz="0" w:space="0" w:color="auto"/>
            <w:left w:val="none" w:sz="0" w:space="0" w:color="auto"/>
            <w:bottom w:val="none" w:sz="0" w:space="0" w:color="auto"/>
            <w:right w:val="none" w:sz="0" w:space="0" w:color="auto"/>
          </w:divBdr>
        </w:div>
      </w:divsChild>
    </w:div>
    <w:div w:id="2011982891">
      <w:bodyDiv w:val="1"/>
      <w:marLeft w:val="0"/>
      <w:marRight w:val="0"/>
      <w:marTop w:val="0"/>
      <w:marBottom w:val="0"/>
      <w:divBdr>
        <w:top w:val="none" w:sz="0" w:space="0" w:color="auto"/>
        <w:left w:val="none" w:sz="0" w:space="0" w:color="auto"/>
        <w:bottom w:val="none" w:sz="0" w:space="0" w:color="auto"/>
        <w:right w:val="none" w:sz="0" w:space="0" w:color="auto"/>
      </w:divBdr>
      <w:divsChild>
        <w:div w:id="59256027">
          <w:marLeft w:val="547"/>
          <w:marRight w:val="0"/>
          <w:marTop w:val="96"/>
          <w:marBottom w:val="0"/>
          <w:divBdr>
            <w:top w:val="none" w:sz="0" w:space="0" w:color="auto"/>
            <w:left w:val="none" w:sz="0" w:space="0" w:color="auto"/>
            <w:bottom w:val="none" w:sz="0" w:space="0" w:color="auto"/>
            <w:right w:val="none" w:sz="0" w:space="0" w:color="auto"/>
          </w:divBdr>
        </w:div>
        <w:div w:id="1571380277">
          <w:marLeft w:val="547"/>
          <w:marRight w:val="0"/>
          <w:marTop w:val="96"/>
          <w:marBottom w:val="0"/>
          <w:divBdr>
            <w:top w:val="none" w:sz="0" w:space="0" w:color="auto"/>
            <w:left w:val="none" w:sz="0" w:space="0" w:color="auto"/>
            <w:bottom w:val="none" w:sz="0" w:space="0" w:color="auto"/>
            <w:right w:val="none" w:sz="0" w:space="0" w:color="auto"/>
          </w:divBdr>
        </w:div>
        <w:div w:id="1302153669">
          <w:marLeft w:val="547"/>
          <w:marRight w:val="0"/>
          <w:marTop w:val="96"/>
          <w:marBottom w:val="0"/>
          <w:divBdr>
            <w:top w:val="none" w:sz="0" w:space="0" w:color="auto"/>
            <w:left w:val="none" w:sz="0" w:space="0" w:color="auto"/>
            <w:bottom w:val="none" w:sz="0" w:space="0" w:color="auto"/>
            <w:right w:val="none" w:sz="0" w:space="0" w:color="auto"/>
          </w:divBdr>
        </w:div>
        <w:div w:id="1053388200">
          <w:marLeft w:val="547"/>
          <w:marRight w:val="0"/>
          <w:marTop w:val="96"/>
          <w:marBottom w:val="0"/>
          <w:divBdr>
            <w:top w:val="none" w:sz="0" w:space="0" w:color="auto"/>
            <w:left w:val="none" w:sz="0" w:space="0" w:color="auto"/>
            <w:bottom w:val="none" w:sz="0" w:space="0" w:color="auto"/>
            <w:right w:val="none" w:sz="0" w:space="0" w:color="auto"/>
          </w:divBdr>
        </w:div>
      </w:divsChild>
    </w:div>
    <w:div w:id="2072340819">
      <w:bodyDiv w:val="1"/>
      <w:marLeft w:val="0"/>
      <w:marRight w:val="0"/>
      <w:marTop w:val="0"/>
      <w:marBottom w:val="0"/>
      <w:divBdr>
        <w:top w:val="none" w:sz="0" w:space="0" w:color="auto"/>
        <w:left w:val="none" w:sz="0" w:space="0" w:color="auto"/>
        <w:bottom w:val="none" w:sz="0" w:space="0" w:color="auto"/>
        <w:right w:val="none" w:sz="0" w:space="0" w:color="auto"/>
      </w:divBdr>
    </w:div>
    <w:div w:id="2106487689">
      <w:bodyDiv w:val="1"/>
      <w:marLeft w:val="0"/>
      <w:marRight w:val="0"/>
      <w:marTop w:val="0"/>
      <w:marBottom w:val="0"/>
      <w:divBdr>
        <w:top w:val="none" w:sz="0" w:space="0" w:color="auto"/>
        <w:left w:val="none" w:sz="0" w:space="0" w:color="auto"/>
        <w:bottom w:val="none" w:sz="0" w:space="0" w:color="auto"/>
        <w:right w:val="none" w:sz="0" w:space="0" w:color="auto"/>
      </w:divBdr>
      <w:divsChild>
        <w:div w:id="1168639526">
          <w:marLeft w:val="547"/>
          <w:marRight w:val="0"/>
          <w:marTop w:val="0"/>
          <w:marBottom w:val="0"/>
          <w:divBdr>
            <w:top w:val="none" w:sz="0" w:space="0" w:color="auto"/>
            <w:left w:val="none" w:sz="0" w:space="0" w:color="auto"/>
            <w:bottom w:val="none" w:sz="0" w:space="0" w:color="auto"/>
            <w:right w:val="none" w:sz="0" w:space="0" w:color="auto"/>
          </w:divBdr>
        </w:div>
        <w:div w:id="901675630">
          <w:marLeft w:val="547"/>
          <w:marRight w:val="0"/>
          <w:marTop w:val="0"/>
          <w:marBottom w:val="0"/>
          <w:divBdr>
            <w:top w:val="none" w:sz="0" w:space="0" w:color="auto"/>
            <w:left w:val="none" w:sz="0" w:space="0" w:color="auto"/>
            <w:bottom w:val="none" w:sz="0" w:space="0" w:color="auto"/>
            <w:right w:val="none" w:sz="0" w:space="0" w:color="auto"/>
          </w:divBdr>
        </w:div>
        <w:div w:id="1277328161">
          <w:marLeft w:val="547"/>
          <w:marRight w:val="0"/>
          <w:marTop w:val="0"/>
          <w:marBottom w:val="0"/>
          <w:divBdr>
            <w:top w:val="none" w:sz="0" w:space="0" w:color="auto"/>
            <w:left w:val="none" w:sz="0" w:space="0" w:color="auto"/>
            <w:bottom w:val="none" w:sz="0" w:space="0" w:color="auto"/>
            <w:right w:val="none" w:sz="0" w:space="0" w:color="auto"/>
          </w:divBdr>
        </w:div>
        <w:div w:id="1237672450">
          <w:marLeft w:val="547"/>
          <w:marRight w:val="0"/>
          <w:marTop w:val="0"/>
          <w:marBottom w:val="0"/>
          <w:divBdr>
            <w:top w:val="none" w:sz="0" w:space="0" w:color="auto"/>
            <w:left w:val="none" w:sz="0" w:space="0" w:color="auto"/>
            <w:bottom w:val="none" w:sz="0" w:space="0" w:color="auto"/>
            <w:right w:val="none" w:sz="0" w:space="0" w:color="auto"/>
          </w:divBdr>
        </w:div>
      </w:divsChild>
    </w:div>
    <w:div w:id="2132628737">
      <w:bodyDiv w:val="1"/>
      <w:marLeft w:val="0"/>
      <w:marRight w:val="0"/>
      <w:marTop w:val="0"/>
      <w:marBottom w:val="0"/>
      <w:divBdr>
        <w:top w:val="none" w:sz="0" w:space="0" w:color="auto"/>
        <w:left w:val="none" w:sz="0" w:space="0" w:color="auto"/>
        <w:bottom w:val="none" w:sz="0" w:space="0" w:color="auto"/>
        <w:right w:val="none" w:sz="0" w:space="0" w:color="auto"/>
      </w:divBdr>
      <w:divsChild>
        <w:div w:id="727730737">
          <w:marLeft w:val="547"/>
          <w:marRight w:val="0"/>
          <w:marTop w:val="115"/>
          <w:marBottom w:val="0"/>
          <w:divBdr>
            <w:top w:val="none" w:sz="0" w:space="0" w:color="auto"/>
            <w:left w:val="none" w:sz="0" w:space="0" w:color="auto"/>
            <w:bottom w:val="none" w:sz="0" w:space="0" w:color="auto"/>
            <w:right w:val="none" w:sz="0" w:space="0" w:color="auto"/>
          </w:divBdr>
        </w:div>
        <w:div w:id="323902400">
          <w:marLeft w:val="547"/>
          <w:marRight w:val="0"/>
          <w:marTop w:val="115"/>
          <w:marBottom w:val="0"/>
          <w:divBdr>
            <w:top w:val="none" w:sz="0" w:space="0" w:color="auto"/>
            <w:left w:val="none" w:sz="0" w:space="0" w:color="auto"/>
            <w:bottom w:val="none" w:sz="0" w:space="0" w:color="auto"/>
            <w:right w:val="none" w:sz="0" w:space="0" w:color="auto"/>
          </w:divBdr>
        </w:div>
        <w:div w:id="1431663727">
          <w:marLeft w:val="547"/>
          <w:marRight w:val="0"/>
          <w:marTop w:val="115"/>
          <w:marBottom w:val="0"/>
          <w:divBdr>
            <w:top w:val="none" w:sz="0" w:space="0" w:color="auto"/>
            <w:left w:val="none" w:sz="0" w:space="0" w:color="auto"/>
            <w:bottom w:val="none" w:sz="0" w:space="0" w:color="auto"/>
            <w:right w:val="none" w:sz="0" w:space="0" w:color="auto"/>
          </w:divBdr>
        </w:div>
        <w:div w:id="416292553">
          <w:marLeft w:val="547"/>
          <w:marRight w:val="0"/>
          <w:marTop w:val="115"/>
          <w:marBottom w:val="0"/>
          <w:divBdr>
            <w:top w:val="none" w:sz="0" w:space="0" w:color="auto"/>
            <w:left w:val="none" w:sz="0" w:space="0" w:color="auto"/>
            <w:bottom w:val="none" w:sz="0" w:space="0" w:color="auto"/>
            <w:right w:val="none" w:sz="0" w:space="0" w:color="auto"/>
          </w:divBdr>
        </w:div>
        <w:div w:id="39547468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oregon.gov/oha/OEI/Pages/Health-Equity-Committee.aspx"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youtu.be/U2EEOiVvgYQ" TargetMode="External"/><Relationship Id="rId12" Type="http://schemas.openxmlformats.org/officeDocument/2006/relationships/hyperlink" Target="https://www.youtube.com/watch?v=m9DyRHRsFI4&amp;feature=youtu.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30E93B4CB3F4696D6176DE594A03D" ma:contentTypeVersion="22" ma:contentTypeDescription="Create a new document." ma:contentTypeScope="" ma:versionID="1219fcf51055210c8b6d9798e61b4957">
  <xsd:schema xmlns:xsd="http://www.w3.org/2001/XMLSchema" xmlns:xs="http://www.w3.org/2001/XMLSchema" xmlns:p="http://schemas.microsoft.com/office/2006/metadata/properties" xmlns:ns1="http://schemas.microsoft.com/sharepoint/v3" xmlns:ns2="dc4b996e-e1a5-4bbb-8a91-533fe2a32293" xmlns:ns3="59da1016-2a1b-4f8a-9768-d7a4932f6f16" targetNamespace="http://schemas.microsoft.com/office/2006/metadata/properties" ma:root="true" ma:fieldsID="b9952903d66ecfd298edd13f1228fd38" ns1:_="" ns2:_="" ns3:_="">
    <xsd:import namespace="http://schemas.microsoft.com/sharepoint/v3"/>
    <xsd:import namespace="dc4b996e-e1a5-4bbb-8a91-533fe2a32293"/>
    <xsd:import namespace="59da1016-2a1b-4f8a-9768-d7a4932f6f16"/>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2:NonMeeting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b996e-e1a5-4bbb-8a91-533fe2a32293" elementFormDefault="qualified">
    <xsd:import namespace="http://schemas.microsoft.com/office/2006/documentManagement/types"/>
    <xsd:import namespace="http://schemas.microsoft.com/office/infopath/2007/PartnerControls"/>
    <xsd:element name="Meeting" ma:index="2" nillable="true" ma:displayName="Meeting" ma:list="{ce053fbc-dbbd-4817-b5ff-79add2306d0f}" ma:internalName="Meeting" ma:readOnly="false"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NonMeetingDoc" ma:index="17" nillable="true" ma:displayName="Non-Meeting Doc" ma:default="0" ma:description="Check this box if you want the document to appear under the &quot;Documents&quot; section of the right rail on the Health Equity Committee page" ma:internalName="NonMeeting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dc4b996e-e1a5-4bbb-8a91-533fe2a32293" xsi:nil="true"/>
    <IATopic xmlns="59da1016-2a1b-4f8a-9768-d7a4932f6f16" xsi:nil="true"/>
    <IASubtopic xmlns="59da1016-2a1b-4f8a-9768-d7a4932f6f16" xsi:nil="true"/>
    <URL xmlns="http://schemas.microsoft.com/sharepoint/v3">
      <Url>https://www.oregon.gov/oha/EI/HECMeetingDocs/APPROVED%20February%202024%20HEC%20Meeting%20Notes.docx</Url>
      <Description>February 2024 HEC Meeting Notes</Description>
    </URL>
    <NonMeetingDoc xmlns="dc4b996e-e1a5-4bbb-8a91-533fe2a32293">false</NonMeetingDoc>
    <Meeting xmlns="dc4b996e-e1a5-4bbb-8a91-533fe2a32293">68</Meeting>
    <Meta_x0020_Description xmlns="dc4b996e-e1a5-4bbb-8a91-533fe2a32293" xsi:nil="true"/>
  </documentManagement>
</p:properties>
</file>

<file path=customXml/itemProps1.xml><?xml version="1.0" encoding="utf-8"?>
<ds:datastoreItem xmlns:ds="http://schemas.openxmlformats.org/officeDocument/2006/customXml" ds:itemID="{42CCB76C-BB03-4112-93D4-AAF7F884D19D}"/>
</file>

<file path=customXml/itemProps2.xml><?xml version="1.0" encoding="utf-8"?>
<ds:datastoreItem xmlns:ds="http://schemas.openxmlformats.org/officeDocument/2006/customXml" ds:itemID="{B5881BDA-DE13-4148-8F0C-5931FCE846B0}"/>
</file>

<file path=customXml/itemProps3.xml><?xml version="1.0" encoding="utf-8"?>
<ds:datastoreItem xmlns:ds="http://schemas.openxmlformats.org/officeDocument/2006/customXml" ds:itemID="{DEAACECE-BBD0-482C-A61C-3D04FBB41C26}"/>
</file>

<file path=docProps/app.xml><?xml version="1.0" encoding="utf-8"?>
<Properties xmlns="http://schemas.openxmlformats.org/officeDocument/2006/extended-properties" xmlns:vt="http://schemas.openxmlformats.org/officeDocument/2006/docPropsVTypes">
  <Template>Normal</Template>
  <TotalTime>171</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2024 HEC Meeting Notes</dc:title>
  <dc:creator>Castro Maria</dc:creator>
  <cp:lastModifiedBy>Alex R. Freedman (they/them)</cp:lastModifiedBy>
  <cp:revision>9</cp:revision>
  <cp:lastPrinted>2022-10-10T18:21:00Z</cp:lastPrinted>
  <dcterms:created xsi:type="dcterms:W3CDTF">2024-02-08T20:19:00Z</dcterms:created>
  <dcterms:modified xsi:type="dcterms:W3CDTF">2024-03-11T22:24:00Z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2024-02-01T18:34:26Z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67bff75f-ced1-4feb-bf45-0a9a05a45fa8</vt:lpwstr>
  </property>
  <property fmtid="{D5CDD505-2E9C-101B-9397-08002B2CF9AE}" pid="8" name="MSIP_Label_11a67c04-f371-4d71-a575-202b566caae1_ContentBits">
    <vt:lpwstr>0</vt:lpwstr>
  </property>
  <property fmtid="{D5CDD505-2E9C-101B-9397-08002B2CF9AE}" pid="9" name="ContentTypeId">
    <vt:lpwstr>0x0101003AB30E93B4CB3F4696D6176DE594A03D</vt:lpwstr>
  </property>
  <property fmtid="{D5CDD505-2E9C-101B-9397-08002B2CF9AE}" pid="10" name="WorkflowChangePath">
    <vt:lpwstr>09b3034d-c749-45de-819c-60676090eb4b,3;</vt:lpwstr>
  </property>
</Properties>
</file>